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9BE2" w14:textId="77777777" w:rsidR="00CA00CF" w:rsidRPr="00D66156" w:rsidRDefault="00CA00CF" w:rsidP="00CA00CF">
      <w:pPr>
        <w:tabs>
          <w:tab w:val="left" w:pos="0"/>
        </w:tabs>
        <w:jc w:val="center"/>
        <w:rPr>
          <w:rFonts w:ascii="Arial" w:hAnsi="Arial"/>
          <w:b/>
          <w:sz w:val="16"/>
          <w:szCs w:val="16"/>
          <w:lang w:val="es-ES_tradnl"/>
        </w:rPr>
      </w:pPr>
      <w:r w:rsidRPr="00D66156">
        <w:rPr>
          <w:rFonts w:ascii="Arial" w:hAnsi="Arial"/>
          <w:b/>
          <w:sz w:val="16"/>
          <w:szCs w:val="16"/>
          <w:lang w:val="es-ES_tradnl"/>
        </w:rPr>
        <w:t>Concurso por Invitación a Cuando Menos Tres Personas Nacional</w:t>
      </w:r>
    </w:p>
    <w:p w14:paraId="4B3EB6DB" w14:textId="77777777" w:rsidR="0003517E" w:rsidRPr="008B7072" w:rsidRDefault="0003517E" w:rsidP="0003517E">
      <w:pPr>
        <w:jc w:val="center"/>
        <w:rPr>
          <w:rFonts w:ascii="Arial" w:hAnsi="Arial" w:cs="Arial"/>
          <w:b/>
          <w:sz w:val="16"/>
          <w:szCs w:val="16"/>
        </w:rPr>
      </w:pPr>
      <w:r>
        <w:rPr>
          <w:rFonts w:ascii="Arial" w:hAnsi="Arial" w:cs="Arial"/>
          <w:b/>
          <w:sz w:val="16"/>
          <w:szCs w:val="16"/>
        </w:rPr>
        <w:t>Invitación a Cuando Menos Tres Personas Nacional Electrónica</w:t>
      </w:r>
    </w:p>
    <w:p w14:paraId="3FF9CA86" w14:textId="7E05A9C2" w:rsidR="0003517E" w:rsidRPr="00702CE1" w:rsidRDefault="0003517E" w:rsidP="0003517E">
      <w:pPr>
        <w:jc w:val="center"/>
        <w:rPr>
          <w:rFonts w:ascii="Arial" w:hAnsi="Arial" w:cs="Arial"/>
          <w:b/>
          <w:sz w:val="16"/>
          <w:szCs w:val="16"/>
          <w:lang w:val="es-ES_tradnl"/>
        </w:rPr>
      </w:pPr>
      <w:r w:rsidRPr="00702CE1">
        <w:rPr>
          <w:rFonts w:ascii="Arial" w:hAnsi="Arial" w:cs="Arial"/>
          <w:b/>
          <w:noProof/>
          <w:sz w:val="16"/>
          <w:szCs w:val="16"/>
        </w:rPr>
        <w:t>No</w:t>
      </w:r>
      <w:r>
        <w:rPr>
          <w:rFonts w:ascii="Arial" w:hAnsi="Arial" w:cs="Arial"/>
          <w:b/>
          <w:noProof/>
          <w:sz w:val="16"/>
          <w:szCs w:val="16"/>
        </w:rPr>
        <w:t>.</w:t>
      </w:r>
      <w:r w:rsidRPr="005A3258">
        <w:rPr>
          <w:rFonts w:ascii="Arial" w:hAnsi="Arial" w:cs="Arial"/>
          <w:snapToGrid w:val="0"/>
          <w:color w:val="000000"/>
          <w:sz w:val="16"/>
        </w:rPr>
        <w:t xml:space="preserve"> </w:t>
      </w:r>
      <w:r w:rsidRPr="005A3258">
        <w:rPr>
          <w:rFonts w:ascii="Arial" w:hAnsi="Arial" w:cs="Arial"/>
          <w:b/>
          <w:bCs/>
          <w:snapToGrid w:val="0"/>
          <w:color w:val="000000"/>
          <w:sz w:val="16"/>
        </w:rPr>
        <w:t>IA-11-L4J-011L4J997-N-</w:t>
      </w:r>
      <w:r w:rsidR="00C0735D">
        <w:rPr>
          <w:rFonts w:ascii="Arial" w:hAnsi="Arial" w:cs="Arial"/>
          <w:b/>
          <w:bCs/>
          <w:snapToGrid w:val="0"/>
          <w:color w:val="000000"/>
          <w:sz w:val="16"/>
        </w:rPr>
        <w:t>5</w:t>
      </w:r>
      <w:r w:rsidRPr="005A3258">
        <w:rPr>
          <w:rFonts w:ascii="Arial" w:hAnsi="Arial" w:cs="Arial"/>
          <w:b/>
          <w:bCs/>
          <w:snapToGrid w:val="0"/>
          <w:color w:val="000000"/>
          <w:sz w:val="16"/>
        </w:rPr>
        <w:t>-202</w:t>
      </w:r>
      <w:r>
        <w:rPr>
          <w:rFonts w:ascii="Arial" w:hAnsi="Arial" w:cs="Arial"/>
          <w:b/>
          <w:bCs/>
          <w:snapToGrid w:val="0"/>
          <w:color w:val="000000"/>
          <w:sz w:val="16"/>
        </w:rPr>
        <w:t>5</w:t>
      </w:r>
    </w:p>
    <w:p w14:paraId="6CDB3DC9" w14:textId="69EFDF28" w:rsidR="0003517E" w:rsidRDefault="0003517E" w:rsidP="0003517E">
      <w:pPr>
        <w:jc w:val="center"/>
        <w:rPr>
          <w:rFonts w:ascii="Arial" w:hAnsi="Arial" w:cs="Arial"/>
          <w:b/>
          <w:sz w:val="16"/>
          <w:szCs w:val="16"/>
        </w:rPr>
      </w:pPr>
      <w:r>
        <w:rPr>
          <w:rFonts w:ascii="Arial" w:hAnsi="Arial" w:cs="Arial"/>
          <w:b/>
          <w:sz w:val="16"/>
          <w:szCs w:val="16"/>
        </w:rPr>
        <w:t>SERVICIO</w:t>
      </w:r>
      <w:r w:rsidR="00713E44">
        <w:rPr>
          <w:rFonts w:ascii="Arial" w:hAnsi="Arial" w:cs="Arial"/>
          <w:b/>
          <w:sz w:val="16"/>
          <w:szCs w:val="16"/>
        </w:rPr>
        <w:t xml:space="preserve"> </w:t>
      </w:r>
      <w:r w:rsidR="00C0735D">
        <w:rPr>
          <w:rFonts w:ascii="Arial" w:hAnsi="Arial" w:cs="Arial"/>
          <w:b/>
          <w:sz w:val="16"/>
          <w:szCs w:val="16"/>
        </w:rPr>
        <w:t xml:space="preserve">INTEGRAL DE JARDINERÍA BAJO CONTRATO MARCO PARA EL </w:t>
      </w:r>
      <w:r>
        <w:rPr>
          <w:rFonts w:ascii="Arial" w:hAnsi="Arial" w:cs="Arial"/>
          <w:b/>
          <w:sz w:val="16"/>
          <w:szCs w:val="16"/>
        </w:rPr>
        <w:t xml:space="preserve">CINVESTAV, </w:t>
      </w:r>
      <w:r w:rsidRPr="008B7072">
        <w:rPr>
          <w:rFonts w:ascii="Arial" w:hAnsi="Arial" w:cs="Arial"/>
          <w:b/>
          <w:sz w:val="16"/>
          <w:szCs w:val="16"/>
        </w:rPr>
        <w:t>GUADALAJARA</w:t>
      </w:r>
    </w:p>
    <w:p w14:paraId="21377B1F" w14:textId="77777777" w:rsidR="00CA00CF" w:rsidRPr="0003517E" w:rsidRDefault="00CA00CF" w:rsidP="00CA00CF">
      <w:pPr>
        <w:jc w:val="center"/>
        <w:rPr>
          <w:rFonts w:ascii="Arial" w:hAnsi="Arial" w:cs="Arial"/>
          <w:b/>
          <w:sz w:val="24"/>
          <w:szCs w:val="24"/>
        </w:rPr>
      </w:pPr>
    </w:p>
    <w:p w14:paraId="0B60C415" w14:textId="5954B1D7" w:rsidR="00CA00CF" w:rsidRPr="0003517E" w:rsidRDefault="00CA00CF" w:rsidP="00CA00CF">
      <w:pPr>
        <w:jc w:val="center"/>
        <w:rPr>
          <w:rFonts w:ascii="Arial" w:hAnsi="Arial" w:cs="Arial"/>
          <w:b/>
          <w:sz w:val="24"/>
          <w:szCs w:val="24"/>
          <w:lang w:val="it-IT"/>
        </w:rPr>
      </w:pPr>
      <w:r w:rsidRPr="0003517E">
        <w:rPr>
          <w:rFonts w:ascii="Arial" w:hAnsi="Arial" w:cs="Arial"/>
          <w:b/>
          <w:sz w:val="24"/>
          <w:szCs w:val="24"/>
          <w:lang w:val="it-IT"/>
        </w:rPr>
        <w:t>Modelo de Contrato</w:t>
      </w:r>
    </w:p>
    <w:p w14:paraId="1A4F0F5B" w14:textId="77777777" w:rsidR="00CA00CF" w:rsidRPr="0003517E" w:rsidRDefault="00CA00CF" w:rsidP="00CA00CF">
      <w:pPr>
        <w:jc w:val="center"/>
        <w:rPr>
          <w:rFonts w:ascii="Arial" w:hAnsi="Arial" w:cs="Arial"/>
          <w:b/>
          <w:sz w:val="24"/>
          <w:szCs w:val="24"/>
          <w:lang w:val="it-IT"/>
        </w:rPr>
      </w:pPr>
    </w:p>
    <w:p w14:paraId="660CD299" w14:textId="70E9936A" w:rsidR="00CA00CF" w:rsidRPr="0003517E" w:rsidRDefault="00CA00CF" w:rsidP="00CA00CF">
      <w:pPr>
        <w:pStyle w:val="Ttulo"/>
        <w:outlineLvl w:val="0"/>
        <w:rPr>
          <w:rFonts w:cs="Arial"/>
          <w:sz w:val="16"/>
          <w:szCs w:val="16"/>
          <w:lang w:val="it-IT"/>
        </w:rPr>
      </w:pPr>
      <w:r w:rsidRPr="0003517E">
        <w:rPr>
          <w:rFonts w:cs="Arial"/>
          <w:sz w:val="16"/>
          <w:szCs w:val="16"/>
          <w:lang w:val="it-IT"/>
        </w:rPr>
        <w:t>CONTRATO NO. CINVESTAV-SA-G-202</w:t>
      </w:r>
      <w:r w:rsidR="0003517E">
        <w:rPr>
          <w:rFonts w:cs="Arial"/>
          <w:sz w:val="16"/>
          <w:szCs w:val="16"/>
          <w:lang w:val="it-IT"/>
        </w:rPr>
        <w:t>5</w:t>
      </w:r>
      <w:r w:rsidRPr="0003517E">
        <w:rPr>
          <w:rFonts w:cs="Arial"/>
          <w:sz w:val="16"/>
          <w:szCs w:val="16"/>
          <w:lang w:val="it-IT"/>
        </w:rPr>
        <w:t>-XX</w:t>
      </w:r>
    </w:p>
    <w:p w14:paraId="14F82ECC" w14:textId="77777777" w:rsidR="00CA00CF" w:rsidRPr="0003517E" w:rsidRDefault="00CA00CF" w:rsidP="00CA00CF">
      <w:pPr>
        <w:rPr>
          <w:rFonts w:ascii="Arial" w:hAnsi="Arial" w:cs="Arial"/>
          <w:sz w:val="16"/>
          <w:szCs w:val="16"/>
          <w:lang w:val="it-IT"/>
        </w:rPr>
      </w:pPr>
    </w:p>
    <w:p w14:paraId="1027FB37" w14:textId="77777777" w:rsidR="00CA00CF" w:rsidRPr="0003517E" w:rsidRDefault="00CA00CF" w:rsidP="00CA00CF">
      <w:pPr>
        <w:rPr>
          <w:rFonts w:ascii="Arial" w:hAnsi="Arial" w:cs="Arial"/>
          <w:sz w:val="16"/>
          <w:szCs w:val="16"/>
          <w:lang w:val="it-IT"/>
        </w:rPr>
      </w:pPr>
    </w:p>
    <w:p w14:paraId="68DD1BCF" w14:textId="13F55265" w:rsidR="00CA00CF" w:rsidRPr="0028398F" w:rsidRDefault="00CA00CF" w:rsidP="00CA00CF">
      <w:pPr>
        <w:jc w:val="both"/>
        <w:rPr>
          <w:rFonts w:ascii="Arial" w:hAnsi="Arial" w:cs="Arial"/>
          <w:sz w:val="16"/>
          <w:szCs w:val="16"/>
        </w:rPr>
      </w:pPr>
      <w:r w:rsidRPr="0028398F">
        <w:rPr>
          <w:rFonts w:ascii="Arial" w:hAnsi="Arial" w:cs="Arial"/>
          <w:sz w:val="16"/>
          <w:szCs w:val="16"/>
        </w:rPr>
        <w:t>CONTRATO DE PRESTACIÓN DE SERVICIOS DE</w:t>
      </w:r>
      <w:r>
        <w:rPr>
          <w:rFonts w:ascii="Arial" w:hAnsi="Arial" w:cs="Arial"/>
          <w:sz w:val="16"/>
          <w:szCs w:val="16"/>
        </w:rPr>
        <w:t xml:space="preserve"> _____________________________________________</w:t>
      </w:r>
      <w:r w:rsidRPr="0028398F">
        <w:rPr>
          <w:rFonts w:ascii="Arial" w:hAnsi="Arial" w:cs="Arial"/>
          <w:sz w:val="16"/>
          <w:szCs w:val="16"/>
        </w:rPr>
        <w:t xml:space="preserve"> QUE CELEBRAN POR UNA PARTE EL CENTRO DE INVESTIGACIÓN Y DE ESTUDIOS AVANZADOS DEL INSTITUTO POLITECNICO NACIONAL, A QUIEN EN ESTE DOCUMENTO SE LE DENOMINARÁ </w:t>
      </w:r>
      <w:r w:rsidRPr="0028398F">
        <w:rPr>
          <w:rFonts w:ascii="Arial" w:hAnsi="Arial" w:cs="Arial"/>
          <w:b/>
          <w:sz w:val="16"/>
          <w:szCs w:val="16"/>
        </w:rPr>
        <w:t>“EL CINVESTAV</w:t>
      </w:r>
      <w:r>
        <w:rPr>
          <w:rFonts w:ascii="Arial" w:hAnsi="Arial" w:cs="Arial"/>
          <w:b/>
          <w:sz w:val="16"/>
          <w:szCs w:val="16"/>
        </w:rPr>
        <w:t>-GDL</w:t>
      </w:r>
      <w:r w:rsidRPr="0028398F">
        <w:rPr>
          <w:rFonts w:ascii="Arial" w:hAnsi="Arial" w:cs="Arial"/>
          <w:sz w:val="16"/>
          <w:szCs w:val="16"/>
        </w:rPr>
        <w:t xml:space="preserve">”, REPRESENTADO EN ESTE ACTO POR EL </w:t>
      </w:r>
      <w:r w:rsidR="00B2099F" w:rsidRPr="0028398F">
        <w:rPr>
          <w:rFonts w:ascii="Arial" w:hAnsi="Arial" w:cs="Arial"/>
          <w:b/>
          <w:sz w:val="16"/>
          <w:szCs w:val="16"/>
        </w:rPr>
        <w:t>DR</w:t>
      </w:r>
      <w:r w:rsidR="00B2099F">
        <w:rPr>
          <w:rFonts w:ascii="Arial" w:hAnsi="Arial" w:cs="Arial"/>
          <w:b/>
          <w:sz w:val="16"/>
          <w:szCs w:val="16"/>
        </w:rPr>
        <w:t>A</w:t>
      </w:r>
      <w:r w:rsidR="00B2099F" w:rsidRPr="0028398F">
        <w:rPr>
          <w:rFonts w:ascii="Arial" w:hAnsi="Arial" w:cs="Arial"/>
          <w:b/>
          <w:sz w:val="16"/>
          <w:szCs w:val="16"/>
        </w:rPr>
        <w:t xml:space="preserve">. </w:t>
      </w:r>
      <w:r w:rsidR="00B2099F">
        <w:rPr>
          <w:rFonts w:ascii="Arial" w:hAnsi="Arial" w:cs="Arial"/>
          <w:b/>
          <w:sz w:val="16"/>
          <w:szCs w:val="16"/>
        </w:rPr>
        <w:t>SUSANA ORTEGA CISNEROS</w:t>
      </w:r>
      <w:r w:rsidR="00B2099F" w:rsidRPr="0028398F">
        <w:rPr>
          <w:rFonts w:ascii="Arial" w:hAnsi="Arial" w:cs="Arial"/>
          <w:sz w:val="16"/>
          <w:szCs w:val="16"/>
        </w:rPr>
        <w:t xml:space="preserve">, EN SU CARÁCTER DE REPRESENTANTE LEGAL Y </w:t>
      </w:r>
      <w:r w:rsidR="0003517E">
        <w:rPr>
          <w:rFonts w:ascii="Arial" w:hAnsi="Arial" w:cs="Arial"/>
          <w:sz w:val="16"/>
          <w:szCs w:val="16"/>
        </w:rPr>
        <w:t xml:space="preserve">DIRECTORA </w:t>
      </w:r>
      <w:r w:rsidR="00B2099F">
        <w:rPr>
          <w:rFonts w:ascii="Arial" w:hAnsi="Arial" w:cs="Arial"/>
          <w:sz w:val="16"/>
          <w:szCs w:val="16"/>
        </w:rPr>
        <w:t>DE LA</w:t>
      </w:r>
      <w:r w:rsidR="00B2099F" w:rsidRPr="0028398F">
        <w:rPr>
          <w:rFonts w:ascii="Arial" w:hAnsi="Arial" w:cs="Arial"/>
          <w:sz w:val="16"/>
          <w:szCs w:val="16"/>
        </w:rPr>
        <w:t xml:space="preserve"> UNIDAD GUADALAJARA</w:t>
      </w:r>
      <w:r w:rsidRPr="0028398F">
        <w:rPr>
          <w:rFonts w:ascii="Arial" w:hAnsi="Arial" w:cs="Arial"/>
          <w:sz w:val="16"/>
          <w:szCs w:val="16"/>
        </w:rPr>
        <w:t xml:space="preserve">, Y POR LA OTRA PARTE </w:t>
      </w:r>
      <w:r w:rsidRPr="0028398F">
        <w:rPr>
          <w:rFonts w:ascii="Arial" w:hAnsi="Arial" w:cs="Arial"/>
          <w:b/>
          <w:sz w:val="16"/>
          <w:szCs w:val="16"/>
        </w:rPr>
        <w:t xml:space="preserve">_________________,  </w:t>
      </w:r>
      <w:r w:rsidRPr="0028398F">
        <w:rPr>
          <w:rFonts w:ascii="Arial" w:hAnsi="Arial" w:cs="Arial"/>
          <w:sz w:val="16"/>
          <w:szCs w:val="16"/>
        </w:rPr>
        <w:t xml:space="preserve">REPRESENTADA POR EL C. ___________________________, EN SU CARÁCTER DE REPRESENTANTE LEGAL, A QUIEN EN LO SUCESIVO SE LE DENOMINARÁ </w:t>
      </w:r>
      <w:r w:rsidRPr="0028398F">
        <w:rPr>
          <w:rFonts w:ascii="Arial" w:hAnsi="Arial" w:cs="Arial"/>
          <w:b/>
          <w:sz w:val="16"/>
          <w:szCs w:val="16"/>
        </w:rPr>
        <w:t>“EL PR</w:t>
      </w:r>
      <w:r>
        <w:rPr>
          <w:rFonts w:ascii="Arial" w:hAnsi="Arial" w:cs="Arial"/>
          <w:b/>
          <w:sz w:val="16"/>
          <w:szCs w:val="16"/>
        </w:rPr>
        <w:t>OVEEDOR</w:t>
      </w:r>
      <w:r w:rsidRPr="0028398F">
        <w:rPr>
          <w:rFonts w:ascii="Arial" w:hAnsi="Arial" w:cs="Arial"/>
          <w:b/>
          <w:sz w:val="16"/>
          <w:szCs w:val="16"/>
        </w:rPr>
        <w:t xml:space="preserve">”, </w:t>
      </w:r>
      <w:r w:rsidRPr="0028398F">
        <w:rPr>
          <w:rFonts w:ascii="Arial" w:hAnsi="Arial" w:cs="Arial"/>
          <w:sz w:val="16"/>
          <w:szCs w:val="16"/>
        </w:rPr>
        <w:t>DE CONFORMIDAD CON LAS DECLARACIONES Y CLÁUSULAS SIGUIENTES:</w:t>
      </w:r>
    </w:p>
    <w:p w14:paraId="0580C233" w14:textId="77777777" w:rsidR="00CA00CF" w:rsidRPr="004115AB" w:rsidRDefault="00CA00CF" w:rsidP="00CA00CF">
      <w:pPr>
        <w:jc w:val="both"/>
        <w:rPr>
          <w:rFonts w:ascii="Arial" w:hAnsi="Arial" w:cs="Arial"/>
          <w:sz w:val="16"/>
          <w:szCs w:val="16"/>
          <w:lang w:val="es-ES_tradnl"/>
        </w:rPr>
      </w:pPr>
    </w:p>
    <w:p w14:paraId="37A6C484"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DECLARACIONES</w:t>
      </w:r>
    </w:p>
    <w:p w14:paraId="13CDD951" w14:textId="77777777" w:rsidR="00CA00CF" w:rsidRPr="004115AB" w:rsidRDefault="00CA00CF" w:rsidP="00CA00CF">
      <w:pPr>
        <w:jc w:val="both"/>
        <w:rPr>
          <w:rFonts w:ascii="Arial" w:hAnsi="Arial" w:cs="Arial"/>
          <w:sz w:val="16"/>
          <w:szCs w:val="16"/>
          <w:lang w:val="es-ES_tradnl"/>
        </w:rPr>
      </w:pPr>
    </w:p>
    <w:p w14:paraId="5B16B857" w14:textId="77777777" w:rsidR="00CA00CF" w:rsidRPr="0028398F" w:rsidRDefault="00CA00CF" w:rsidP="00CA00CF">
      <w:pPr>
        <w:pStyle w:val="Prrafodelista"/>
        <w:numPr>
          <w:ilvl w:val="0"/>
          <w:numId w:val="6"/>
        </w:numPr>
        <w:spacing w:after="0" w:line="240" w:lineRule="auto"/>
        <w:jc w:val="both"/>
        <w:rPr>
          <w:rFonts w:ascii="Arial" w:hAnsi="Arial" w:cs="Arial"/>
          <w:b/>
          <w:bCs/>
          <w:sz w:val="16"/>
          <w:szCs w:val="16"/>
        </w:rPr>
      </w:pPr>
      <w:r w:rsidRPr="0028398F">
        <w:rPr>
          <w:rFonts w:ascii="Arial" w:hAnsi="Arial" w:cs="Arial"/>
          <w:b/>
          <w:bCs/>
          <w:sz w:val="16"/>
          <w:szCs w:val="16"/>
        </w:rPr>
        <w:t>DECLARA “CINVESTAV</w:t>
      </w:r>
      <w:r>
        <w:rPr>
          <w:rFonts w:ascii="Arial" w:hAnsi="Arial" w:cs="Arial"/>
          <w:b/>
          <w:bCs/>
          <w:sz w:val="16"/>
          <w:szCs w:val="16"/>
        </w:rPr>
        <w:t>-GDL</w:t>
      </w:r>
      <w:r w:rsidRPr="0028398F">
        <w:rPr>
          <w:rFonts w:ascii="Arial" w:hAnsi="Arial" w:cs="Arial"/>
          <w:b/>
          <w:bCs/>
          <w:sz w:val="16"/>
          <w:szCs w:val="16"/>
        </w:rPr>
        <w:t>” LO SIGUIENTE:</w:t>
      </w:r>
    </w:p>
    <w:p w14:paraId="11AAB920" w14:textId="77777777" w:rsidR="00CA00CF" w:rsidRPr="0028398F" w:rsidRDefault="00CA00CF" w:rsidP="00CA00CF">
      <w:pPr>
        <w:pStyle w:val="Prrafodelista"/>
        <w:spacing w:line="240" w:lineRule="auto"/>
        <w:ind w:left="142"/>
        <w:jc w:val="both"/>
        <w:rPr>
          <w:rFonts w:ascii="Arial" w:hAnsi="Arial" w:cs="Arial"/>
          <w:b/>
          <w:bCs/>
          <w:sz w:val="16"/>
          <w:szCs w:val="16"/>
        </w:rPr>
      </w:pPr>
    </w:p>
    <w:p w14:paraId="5D8CBA18"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I.1.</w:t>
      </w:r>
      <w:r w:rsidRPr="0028398F">
        <w:rPr>
          <w:rFonts w:ascii="Arial" w:hAnsi="Arial" w:cs="Arial"/>
          <w:bCs/>
          <w:sz w:val="16"/>
          <w:szCs w:val="16"/>
        </w:rPr>
        <w:tab/>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14:paraId="7ACC10C5"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01AC3E8C"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 xml:space="preserve">I.2. </w:t>
      </w:r>
      <w:r w:rsidRPr="0028398F">
        <w:rPr>
          <w:rFonts w:ascii="Arial" w:hAnsi="Arial" w:cs="Arial"/>
          <w:bCs/>
          <w:sz w:val="16"/>
          <w:szCs w:val="16"/>
        </w:rPr>
        <w:tab/>
        <w:t xml:space="preserve">Que tiene por objeto formar investigadores especialistas a nivel de posgrado y expertos en diversas disciplinas científicas y tecnológicas, así como la realización de investigación básica y aplicada de carácter científico y tecnológico. </w:t>
      </w:r>
    </w:p>
    <w:p w14:paraId="47E82067"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F2FFB52"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I.3.</w:t>
      </w:r>
      <w:r w:rsidRPr="0028398F">
        <w:rPr>
          <w:rFonts w:ascii="Arial" w:hAnsi="Arial" w:cs="Arial"/>
          <w:bCs/>
          <w:sz w:val="16"/>
          <w:szCs w:val="16"/>
        </w:rPr>
        <w:tab/>
        <w:t>Que tiene establecido su domicilio en Avenida del Bosque número 1145, Colonia El Bajío, C.P. 45019, Zapopan, Jalisco, Teléfono 3777-3600.</w:t>
      </w:r>
    </w:p>
    <w:p w14:paraId="5EC9327B"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3F2ED604" w14:textId="77777777" w:rsidR="0003517E" w:rsidRPr="0003517E" w:rsidRDefault="00CA00CF" w:rsidP="0003517E">
      <w:pPr>
        <w:pStyle w:val="Prrafodelista"/>
        <w:spacing w:line="240" w:lineRule="auto"/>
        <w:ind w:left="851" w:hanging="709"/>
        <w:jc w:val="both"/>
        <w:rPr>
          <w:rFonts w:ascii="Arial" w:hAnsi="Arial" w:cs="Arial"/>
          <w:sz w:val="16"/>
          <w:szCs w:val="16"/>
        </w:rPr>
      </w:pPr>
      <w:r w:rsidRPr="003C0E75">
        <w:rPr>
          <w:rFonts w:ascii="Arial" w:hAnsi="Arial" w:cs="Arial"/>
          <w:bCs/>
          <w:sz w:val="16"/>
          <w:szCs w:val="16"/>
        </w:rPr>
        <w:t xml:space="preserve">I.4. </w:t>
      </w:r>
      <w:r w:rsidRPr="003C0E75">
        <w:rPr>
          <w:rFonts w:ascii="Arial" w:hAnsi="Arial" w:cs="Arial"/>
          <w:bCs/>
          <w:sz w:val="16"/>
          <w:szCs w:val="16"/>
        </w:rPr>
        <w:tab/>
      </w:r>
      <w:r w:rsidR="00B2099F" w:rsidRPr="0003517E">
        <w:rPr>
          <w:rFonts w:ascii="Arial" w:hAnsi="Arial" w:cs="Arial"/>
          <w:bCs/>
          <w:sz w:val="16"/>
          <w:szCs w:val="16"/>
        </w:rPr>
        <w:t>La</w:t>
      </w:r>
      <w:r w:rsidR="00B2099F" w:rsidRPr="0003517E">
        <w:rPr>
          <w:rFonts w:ascii="Arial" w:hAnsi="Arial" w:cs="Arial"/>
          <w:sz w:val="16"/>
          <w:szCs w:val="16"/>
        </w:rPr>
        <w:t xml:space="preserve"> Dra. Susana Ortega Cisneros tiene personalidad jurídica para celebrar el presente contrato en términos de la Escritura Pública No. </w:t>
      </w:r>
      <w:r w:rsidR="0003517E" w:rsidRPr="0003517E">
        <w:rPr>
          <w:rFonts w:ascii="Arial" w:hAnsi="Arial" w:cs="Arial"/>
          <w:sz w:val="16"/>
          <w:szCs w:val="16"/>
        </w:rPr>
        <w:t>58,356 (cincuenta y ocho mil trescientos cincuenta y seis) de fecha 04 de abril de 2024, otorgada ante la fe del Doctor en Derecho Miguel Ángel Espíndola Bustillos; Titular de la Notaría Pública No. 120 de la Ciudad de México y del Patrimonio Inmobiliario Federal.</w:t>
      </w:r>
    </w:p>
    <w:p w14:paraId="47CB1C2D" w14:textId="77777777" w:rsidR="0003517E" w:rsidRDefault="0003517E" w:rsidP="0003517E">
      <w:pPr>
        <w:pStyle w:val="Prrafodelista"/>
        <w:spacing w:line="240" w:lineRule="auto"/>
        <w:ind w:left="851" w:hanging="709"/>
        <w:jc w:val="both"/>
        <w:rPr>
          <w:rFonts w:ascii="Arial" w:hAnsi="Arial" w:cs="Arial"/>
        </w:rPr>
      </w:pPr>
    </w:p>
    <w:p w14:paraId="187A39C3" w14:textId="35BFB42C" w:rsidR="00CA00CF" w:rsidRPr="004115AB" w:rsidRDefault="0003517E" w:rsidP="0003517E">
      <w:pPr>
        <w:pStyle w:val="Prrafodelista"/>
        <w:spacing w:line="240" w:lineRule="auto"/>
        <w:ind w:left="851" w:hanging="709"/>
        <w:jc w:val="both"/>
        <w:rPr>
          <w:rFonts w:ascii="Arial" w:hAnsi="Arial" w:cs="Arial"/>
          <w:sz w:val="16"/>
          <w:szCs w:val="16"/>
        </w:rPr>
      </w:pPr>
      <w:r>
        <w:rPr>
          <w:rFonts w:ascii="Arial" w:hAnsi="Arial" w:cs="Arial"/>
          <w:sz w:val="16"/>
          <w:szCs w:val="16"/>
        </w:rPr>
        <w:t>I.5</w:t>
      </w:r>
      <w:r>
        <w:rPr>
          <w:rFonts w:ascii="Arial" w:hAnsi="Arial" w:cs="Arial"/>
          <w:sz w:val="16"/>
          <w:szCs w:val="16"/>
        </w:rPr>
        <w:tab/>
      </w:r>
      <w:r w:rsidR="00CA00CF" w:rsidRPr="004115AB">
        <w:rPr>
          <w:rFonts w:ascii="Arial" w:hAnsi="Arial" w:cs="Arial"/>
          <w:sz w:val="16"/>
          <w:szCs w:val="16"/>
        </w:rPr>
        <w:t>Que se adjudica el presen</w:t>
      </w:r>
      <w:r w:rsidR="00CA00CF">
        <w:rPr>
          <w:rFonts w:ascii="Arial" w:hAnsi="Arial" w:cs="Arial"/>
          <w:sz w:val="16"/>
          <w:szCs w:val="16"/>
        </w:rPr>
        <w:t>te contrato a _________________</w:t>
      </w:r>
      <w:r w:rsidR="00CA00CF" w:rsidRPr="004115AB">
        <w:rPr>
          <w:rFonts w:ascii="Arial" w:hAnsi="Arial" w:cs="Arial"/>
          <w:sz w:val="16"/>
          <w:szCs w:val="16"/>
        </w:rPr>
        <w:t xml:space="preserve">, conforme a lo establecido por los Artículos 26 fracción </w:t>
      </w:r>
      <w:r w:rsidR="00CA00CF">
        <w:rPr>
          <w:rFonts w:ascii="Arial" w:hAnsi="Arial" w:cs="Arial"/>
          <w:sz w:val="16"/>
          <w:szCs w:val="16"/>
        </w:rPr>
        <w:t>I</w:t>
      </w:r>
      <w:r w:rsidR="00CA00CF" w:rsidRPr="004115AB">
        <w:rPr>
          <w:rFonts w:ascii="Arial" w:hAnsi="Arial" w:cs="Arial"/>
          <w:sz w:val="16"/>
          <w:szCs w:val="16"/>
        </w:rPr>
        <w:t xml:space="preserve">I, 27 y 28 fracción II de la Ley de Adquisiciones, Arrendamientos y Servicios del Sector Público como resultado del fallo de la </w:t>
      </w:r>
      <w:r w:rsidR="00CA00CF">
        <w:rPr>
          <w:rFonts w:ascii="Arial" w:hAnsi="Arial" w:cs="Arial"/>
          <w:sz w:val="16"/>
          <w:szCs w:val="16"/>
        </w:rPr>
        <w:t>Invitación a Cuando Menos Tres Pe</w:t>
      </w:r>
      <w:r w:rsidR="00B2099F">
        <w:rPr>
          <w:rFonts w:ascii="Arial" w:hAnsi="Arial" w:cs="Arial"/>
          <w:sz w:val="16"/>
          <w:szCs w:val="16"/>
        </w:rPr>
        <w:t>r</w:t>
      </w:r>
      <w:r w:rsidR="00CA00CF">
        <w:rPr>
          <w:rFonts w:ascii="Arial" w:hAnsi="Arial" w:cs="Arial"/>
          <w:sz w:val="16"/>
          <w:szCs w:val="16"/>
        </w:rPr>
        <w:t>sonas</w:t>
      </w:r>
      <w:r w:rsidR="00CA00CF" w:rsidRPr="004115AB">
        <w:rPr>
          <w:rFonts w:ascii="Arial" w:hAnsi="Arial" w:cs="Arial"/>
          <w:sz w:val="16"/>
          <w:szCs w:val="16"/>
        </w:rPr>
        <w:t xml:space="preserve"> Nacional Electrónica No.</w:t>
      </w:r>
      <w:r w:rsidR="00CA00CF">
        <w:rPr>
          <w:rFonts w:ascii="Arial" w:hAnsi="Arial" w:cs="Arial"/>
          <w:sz w:val="16"/>
          <w:szCs w:val="16"/>
        </w:rPr>
        <w:t xml:space="preserve"> </w:t>
      </w:r>
      <w:r w:rsidR="00B2099F" w:rsidRPr="00F74AC9">
        <w:rPr>
          <w:rFonts w:ascii="Arial" w:hAnsi="Arial" w:cs="Arial"/>
          <w:sz w:val="16"/>
          <w:szCs w:val="16"/>
          <w:lang w:val="es-ES_tradnl"/>
        </w:rPr>
        <w:t>IA-11-L4J-011L4J997-N-</w:t>
      </w:r>
      <w:r w:rsidR="006D134F">
        <w:rPr>
          <w:rFonts w:ascii="Arial" w:hAnsi="Arial" w:cs="Arial"/>
          <w:sz w:val="16"/>
          <w:szCs w:val="16"/>
          <w:lang w:val="es-ES_tradnl"/>
        </w:rPr>
        <w:t>5</w:t>
      </w:r>
      <w:r w:rsidR="00B2099F" w:rsidRPr="00F74AC9">
        <w:rPr>
          <w:rFonts w:ascii="Arial" w:hAnsi="Arial" w:cs="Arial"/>
          <w:sz w:val="16"/>
          <w:szCs w:val="16"/>
          <w:lang w:val="es-ES_tradnl"/>
        </w:rPr>
        <w:t>-</w:t>
      </w:r>
      <w:proofErr w:type="gramStart"/>
      <w:r w:rsidR="00B2099F" w:rsidRPr="00F74AC9">
        <w:rPr>
          <w:rFonts w:ascii="Arial" w:hAnsi="Arial" w:cs="Arial"/>
          <w:sz w:val="16"/>
          <w:szCs w:val="16"/>
          <w:lang w:val="es-ES_tradnl"/>
        </w:rPr>
        <w:t>202</w:t>
      </w:r>
      <w:r>
        <w:rPr>
          <w:rFonts w:ascii="Arial" w:hAnsi="Arial" w:cs="Arial"/>
          <w:sz w:val="16"/>
          <w:szCs w:val="16"/>
          <w:lang w:val="es-ES_tradnl"/>
        </w:rPr>
        <w:t>5</w:t>
      </w:r>
      <w:r w:rsidR="00B2099F">
        <w:rPr>
          <w:rFonts w:ascii="Arial" w:hAnsi="Arial" w:cs="Arial"/>
          <w:lang w:val="es-ES_tradnl"/>
        </w:rPr>
        <w:t xml:space="preserve"> </w:t>
      </w:r>
      <w:r w:rsidR="00CA00CF" w:rsidRPr="004115AB">
        <w:rPr>
          <w:rFonts w:ascii="Arial" w:hAnsi="Arial" w:cs="Arial"/>
          <w:sz w:val="16"/>
          <w:szCs w:val="16"/>
        </w:rPr>
        <w:t xml:space="preserve"> de</w:t>
      </w:r>
      <w:proofErr w:type="gramEnd"/>
      <w:r w:rsidR="00CA00CF" w:rsidRPr="004115AB">
        <w:rPr>
          <w:rFonts w:ascii="Arial" w:hAnsi="Arial" w:cs="Arial"/>
          <w:sz w:val="16"/>
          <w:szCs w:val="16"/>
        </w:rPr>
        <w:t xml:space="preserve"> fecha ___ de _______ del 20</w:t>
      </w:r>
      <w:r w:rsidR="00CA00CF">
        <w:rPr>
          <w:rFonts w:ascii="Arial" w:hAnsi="Arial" w:cs="Arial"/>
          <w:sz w:val="16"/>
          <w:szCs w:val="16"/>
        </w:rPr>
        <w:t>2</w:t>
      </w:r>
      <w:r w:rsidR="00AD4E84">
        <w:rPr>
          <w:rFonts w:ascii="Arial" w:hAnsi="Arial" w:cs="Arial"/>
          <w:sz w:val="16"/>
          <w:szCs w:val="16"/>
        </w:rPr>
        <w:t>5</w:t>
      </w:r>
      <w:r w:rsidR="00CA00CF" w:rsidRPr="004115AB">
        <w:rPr>
          <w:rFonts w:ascii="Arial" w:hAnsi="Arial" w:cs="Arial"/>
          <w:sz w:val="16"/>
          <w:szCs w:val="16"/>
        </w:rPr>
        <w:t>, para la entrega de los servicios descritos en la Cláusula Primera de este contrato, así como en su propuesta técnica y económica, que forman parte integral del mismo.</w:t>
      </w:r>
    </w:p>
    <w:p w14:paraId="2406A1D8"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D7B9132" w14:textId="77777777" w:rsidR="00CA00CF" w:rsidRPr="004115AB" w:rsidRDefault="00CA00CF" w:rsidP="00CA00CF">
      <w:pPr>
        <w:numPr>
          <w:ilvl w:val="0"/>
          <w:numId w:val="3"/>
        </w:numPr>
        <w:tabs>
          <w:tab w:val="clear" w:pos="1080"/>
          <w:tab w:val="num" w:pos="851"/>
        </w:tabs>
        <w:ind w:left="851" w:hanging="709"/>
        <w:jc w:val="both"/>
        <w:rPr>
          <w:rFonts w:ascii="Arial" w:hAnsi="Arial" w:cs="Arial"/>
          <w:sz w:val="16"/>
          <w:szCs w:val="16"/>
        </w:rPr>
      </w:pPr>
      <w:r w:rsidRPr="004115AB">
        <w:rPr>
          <w:rFonts w:ascii="Arial" w:hAnsi="Arial" w:cs="Arial"/>
          <w:sz w:val="16"/>
          <w:szCs w:val="16"/>
        </w:rPr>
        <w:t>Que para cubrir los compromisos que se deriven de este instrumento, cuenta con saldo disponible dentro de su presupuesto aprobado.</w:t>
      </w:r>
    </w:p>
    <w:p w14:paraId="787DE7B4" w14:textId="77777777" w:rsidR="00CA00CF" w:rsidRPr="004115AB" w:rsidRDefault="00CA00CF" w:rsidP="00CA00CF">
      <w:pPr>
        <w:tabs>
          <w:tab w:val="num" w:pos="993"/>
        </w:tabs>
        <w:jc w:val="both"/>
        <w:rPr>
          <w:rFonts w:ascii="Arial" w:hAnsi="Arial" w:cs="Arial"/>
          <w:sz w:val="16"/>
          <w:szCs w:val="16"/>
        </w:rPr>
      </w:pPr>
    </w:p>
    <w:p w14:paraId="112EDB9B" w14:textId="77777777" w:rsidR="00CA00CF" w:rsidRPr="004115AB" w:rsidRDefault="00CA00CF" w:rsidP="00CA00CF">
      <w:pPr>
        <w:numPr>
          <w:ilvl w:val="0"/>
          <w:numId w:val="5"/>
        </w:numPr>
        <w:tabs>
          <w:tab w:val="clear" w:pos="1080"/>
          <w:tab w:val="num" w:pos="851"/>
        </w:tabs>
        <w:ind w:left="993" w:hanging="851"/>
        <w:jc w:val="both"/>
        <w:rPr>
          <w:rFonts w:ascii="Arial" w:hAnsi="Arial" w:cs="Arial"/>
          <w:sz w:val="16"/>
          <w:szCs w:val="16"/>
        </w:rPr>
      </w:pPr>
      <w:r w:rsidRPr="004115AB">
        <w:rPr>
          <w:rFonts w:ascii="Arial" w:hAnsi="Arial" w:cs="Arial"/>
          <w:sz w:val="16"/>
          <w:szCs w:val="16"/>
        </w:rPr>
        <w:t>Que su Registro Federal de Contribuyentes es: CIE 601028 1U2.</w:t>
      </w:r>
    </w:p>
    <w:p w14:paraId="4DAB7C7C" w14:textId="77777777" w:rsidR="00CA00CF" w:rsidRPr="004115AB" w:rsidRDefault="00CA00CF" w:rsidP="00CA00CF">
      <w:pPr>
        <w:jc w:val="both"/>
        <w:rPr>
          <w:rFonts w:ascii="Arial" w:hAnsi="Arial" w:cs="Arial"/>
          <w:b/>
          <w:sz w:val="16"/>
          <w:szCs w:val="16"/>
        </w:rPr>
      </w:pPr>
    </w:p>
    <w:p w14:paraId="46D37D35" w14:textId="77777777" w:rsidR="00CA00CF" w:rsidRPr="004115AB" w:rsidRDefault="00CA00CF" w:rsidP="00CA00CF">
      <w:pPr>
        <w:jc w:val="both"/>
        <w:rPr>
          <w:rFonts w:ascii="Arial" w:hAnsi="Arial" w:cs="Arial"/>
          <w:b/>
          <w:sz w:val="16"/>
          <w:szCs w:val="16"/>
        </w:rPr>
      </w:pPr>
    </w:p>
    <w:p w14:paraId="3A774421" w14:textId="77777777" w:rsidR="00CA00CF" w:rsidRPr="004115AB" w:rsidRDefault="00CA00CF" w:rsidP="00CA00CF">
      <w:pPr>
        <w:numPr>
          <w:ilvl w:val="0"/>
          <w:numId w:val="6"/>
        </w:numPr>
        <w:tabs>
          <w:tab w:val="num" w:pos="794"/>
        </w:tabs>
        <w:jc w:val="both"/>
        <w:rPr>
          <w:rFonts w:ascii="Arial" w:hAnsi="Arial" w:cs="Arial"/>
          <w:b/>
          <w:sz w:val="16"/>
          <w:szCs w:val="16"/>
        </w:rPr>
      </w:pPr>
      <w:r w:rsidRPr="004115AB">
        <w:rPr>
          <w:rFonts w:ascii="Arial" w:hAnsi="Arial" w:cs="Arial"/>
          <w:b/>
          <w:sz w:val="16"/>
          <w:szCs w:val="16"/>
        </w:rPr>
        <w:t xml:space="preserve"> “EL PR</w:t>
      </w:r>
      <w:r>
        <w:rPr>
          <w:rFonts w:ascii="Arial" w:hAnsi="Arial" w:cs="Arial"/>
          <w:b/>
          <w:sz w:val="16"/>
          <w:szCs w:val="16"/>
        </w:rPr>
        <w:t>OVEEDOR</w:t>
      </w:r>
      <w:r w:rsidRPr="004115AB">
        <w:rPr>
          <w:rFonts w:ascii="Arial" w:hAnsi="Arial" w:cs="Arial"/>
          <w:b/>
          <w:sz w:val="16"/>
          <w:szCs w:val="16"/>
        </w:rPr>
        <w:t>” DECLARA:</w:t>
      </w:r>
    </w:p>
    <w:p w14:paraId="0C7D72B8" w14:textId="77777777" w:rsidR="00CA00CF" w:rsidRPr="004115AB" w:rsidRDefault="00CA00CF" w:rsidP="00CA00CF">
      <w:pPr>
        <w:jc w:val="both"/>
        <w:rPr>
          <w:rFonts w:ascii="Arial" w:hAnsi="Arial" w:cs="Arial"/>
          <w:sz w:val="16"/>
          <w:szCs w:val="16"/>
        </w:rPr>
      </w:pPr>
    </w:p>
    <w:p w14:paraId="43A6B052" w14:textId="77777777" w:rsidR="00CA00CF" w:rsidRPr="004115AB" w:rsidRDefault="00CA00CF" w:rsidP="00CA00CF">
      <w:pPr>
        <w:pStyle w:val="Sangra2detindependiente"/>
        <w:ind w:left="851" w:hanging="567"/>
        <w:rPr>
          <w:rFonts w:cs="Arial"/>
          <w:sz w:val="16"/>
          <w:szCs w:val="16"/>
        </w:rPr>
      </w:pPr>
      <w:r w:rsidRPr="004115AB">
        <w:rPr>
          <w:rFonts w:cs="Arial"/>
          <w:sz w:val="16"/>
          <w:szCs w:val="16"/>
        </w:rPr>
        <w:t xml:space="preserve">II.1.- </w:t>
      </w:r>
      <w:r w:rsidRPr="004115AB">
        <w:rPr>
          <w:rFonts w:cs="Arial"/>
          <w:sz w:val="16"/>
          <w:szCs w:val="16"/>
        </w:rPr>
        <w:tab/>
        <w:t xml:space="preserve">Que es una empresa constituida conforme a las Leyes Mexicanas,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 Distrito Federal, Lic. ______________.</w:t>
      </w:r>
    </w:p>
    <w:p w14:paraId="6CC70B75" w14:textId="77777777" w:rsidR="00CA00CF" w:rsidRPr="004115AB" w:rsidRDefault="00CA00CF" w:rsidP="00CA00CF">
      <w:pPr>
        <w:tabs>
          <w:tab w:val="left" w:pos="993"/>
        </w:tabs>
        <w:ind w:left="851" w:hanging="567"/>
        <w:jc w:val="both"/>
        <w:rPr>
          <w:rFonts w:ascii="Arial" w:hAnsi="Arial" w:cs="Arial"/>
          <w:sz w:val="16"/>
          <w:szCs w:val="16"/>
        </w:rPr>
      </w:pPr>
    </w:p>
    <w:p w14:paraId="2B0F8742" w14:textId="77777777" w:rsidR="00CA00CF" w:rsidRPr="004115AB" w:rsidRDefault="00CA00CF" w:rsidP="00CA00CF">
      <w:pPr>
        <w:pStyle w:val="Sangradetextonormal"/>
        <w:tabs>
          <w:tab w:val="left" w:pos="993"/>
        </w:tabs>
        <w:ind w:left="851" w:hanging="567"/>
        <w:rPr>
          <w:rFonts w:cs="Arial"/>
          <w:sz w:val="16"/>
          <w:szCs w:val="16"/>
        </w:rPr>
      </w:pPr>
      <w:r w:rsidRPr="004115AB">
        <w:rPr>
          <w:rFonts w:cs="Arial"/>
          <w:sz w:val="16"/>
          <w:szCs w:val="16"/>
        </w:rPr>
        <w:t>II.2.-</w:t>
      </w:r>
      <w:r w:rsidRPr="004115AB">
        <w:rPr>
          <w:rFonts w:cs="Arial"/>
          <w:sz w:val="16"/>
          <w:szCs w:val="16"/>
        </w:rPr>
        <w:tab/>
        <w:t xml:space="preserve">Que su representante legal el C. ___________________________, cuenta con poder bastante y con capacidad jurídica para obligarse y suscribir el presente contrato,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w:t>
      </w:r>
      <w:r>
        <w:rPr>
          <w:rFonts w:cs="Arial"/>
          <w:sz w:val="16"/>
          <w:szCs w:val="16"/>
        </w:rPr>
        <w:t>_________</w:t>
      </w:r>
      <w:r w:rsidRPr="004115AB">
        <w:rPr>
          <w:rFonts w:cs="Arial"/>
          <w:sz w:val="16"/>
          <w:szCs w:val="16"/>
        </w:rPr>
        <w:t>, Lic. ______________., obligándose a cumplir con los requerimientos objeto del presente contrato y que cuenta con los recursos técnicos, humanos y materiales necesarios para ello.</w:t>
      </w:r>
    </w:p>
    <w:p w14:paraId="0DC4BD48" w14:textId="77777777" w:rsidR="00CA00CF" w:rsidRPr="004115AB" w:rsidRDefault="00CA00CF" w:rsidP="00CA00CF">
      <w:pPr>
        <w:tabs>
          <w:tab w:val="left" w:pos="993"/>
        </w:tabs>
        <w:ind w:left="851" w:hanging="567"/>
        <w:jc w:val="both"/>
        <w:rPr>
          <w:rFonts w:ascii="Arial" w:hAnsi="Arial" w:cs="Arial"/>
          <w:sz w:val="16"/>
          <w:szCs w:val="16"/>
        </w:rPr>
      </w:pPr>
    </w:p>
    <w:p w14:paraId="4F9E1F83"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II.3.-</w:t>
      </w:r>
      <w:r w:rsidRPr="004115AB">
        <w:rPr>
          <w:rFonts w:ascii="Arial" w:hAnsi="Arial" w:cs="Arial"/>
          <w:sz w:val="16"/>
          <w:szCs w:val="16"/>
        </w:rPr>
        <w:tab/>
        <w:t xml:space="preserve">BAJO PROTESTA DE DECIR VERDAD MANIFIESTA, que no se encuentra en alguno o algunos de los supuestos establecidos en el Artículo 50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002BD2D0" w14:textId="77777777" w:rsidR="00CA00CF" w:rsidRPr="004115AB" w:rsidRDefault="00CA00CF" w:rsidP="00CA00CF">
      <w:pPr>
        <w:tabs>
          <w:tab w:val="left" w:pos="993"/>
        </w:tabs>
        <w:ind w:left="851" w:hanging="567"/>
        <w:jc w:val="both"/>
        <w:rPr>
          <w:rFonts w:ascii="Arial" w:hAnsi="Arial" w:cs="Arial"/>
          <w:sz w:val="16"/>
          <w:szCs w:val="16"/>
        </w:rPr>
      </w:pPr>
    </w:p>
    <w:p w14:paraId="2C433075"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II.4.-</w:t>
      </w:r>
      <w:r w:rsidRPr="004115AB">
        <w:rPr>
          <w:rFonts w:ascii="Arial" w:hAnsi="Arial" w:cs="Arial"/>
          <w:sz w:val="16"/>
          <w:szCs w:val="16"/>
        </w:rPr>
        <w:tab/>
        <w:t>Que conforme a su Escritura Constitutiva “EL PR</w:t>
      </w:r>
      <w:r>
        <w:rPr>
          <w:rFonts w:ascii="Arial" w:hAnsi="Arial" w:cs="Arial"/>
          <w:sz w:val="16"/>
          <w:szCs w:val="16"/>
        </w:rPr>
        <w:t>OVEEDOR</w:t>
      </w:r>
      <w:r w:rsidRPr="004115AB">
        <w:rPr>
          <w:rFonts w:ascii="Arial" w:hAnsi="Arial" w:cs="Arial"/>
          <w:sz w:val="16"/>
          <w:szCs w:val="16"/>
        </w:rPr>
        <w:t xml:space="preserve">” tiene por objeto entre otros __________________________________ así como todo lo que se relacione con los fines de la sociedad; </w:t>
      </w:r>
    </w:p>
    <w:p w14:paraId="28A6C981" w14:textId="77777777" w:rsidR="00CA00CF" w:rsidRPr="004115AB" w:rsidRDefault="00CA00CF" w:rsidP="00CA00CF">
      <w:pPr>
        <w:tabs>
          <w:tab w:val="left" w:pos="993"/>
        </w:tabs>
        <w:ind w:left="851"/>
        <w:jc w:val="both"/>
        <w:rPr>
          <w:rFonts w:ascii="Arial" w:hAnsi="Arial" w:cs="Arial"/>
          <w:sz w:val="16"/>
          <w:szCs w:val="16"/>
        </w:rPr>
      </w:pPr>
    </w:p>
    <w:p w14:paraId="218D294A"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II.5.- </w:t>
      </w:r>
      <w:r w:rsidRPr="004115AB">
        <w:rPr>
          <w:rFonts w:ascii="Arial" w:hAnsi="Arial" w:cs="Arial"/>
          <w:sz w:val="16"/>
          <w:szCs w:val="16"/>
        </w:rPr>
        <w:tab/>
        <w:t>Que su Registro Federal de Contribuyentes es: __________________.</w:t>
      </w:r>
    </w:p>
    <w:p w14:paraId="3F75C40A" w14:textId="77777777" w:rsidR="00CA00CF" w:rsidRPr="004115AB" w:rsidRDefault="00CA00CF" w:rsidP="00CA00CF">
      <w:pPr>
        <w:tabs>
          <w:tab w:val="left" w:pos="993"/>
        </w:tabs>
        <w:ind w:left="851" w:hanging="567"/>
        <w:jc w:val="both"/>
        <w:rPr>
          <w:rFonts w:ascii="Arial" w:hAnsi="Arial" w:cs="Arial"/>
          <w:sz w:val="16"/>
          <w:szCs w:val="16"/>
        </w:rPr>
      </w:pPr>
    </w:p>
    <w:p w14:paraId="23EE8A67"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II.6.-</w:t>
      </w:r>
      <w:r w:rsidRPr="004115AB">
        <w:rPr>
          <w:rFonts w:ascii="Arial" w:hAnsi="Arial" w:cs="Arial"/>
          <w:sz w:val="16"/>
          <w:szCs w:val="16"/>
        </w:rPr>
        <w:tab/>
        <w:t>Que su representante legal, se identifica con credencial para votar con fotografía y número de elector _________, expedida por el Instituto Federal Electoral, en el año de ___.</w:t>
      </w:r>
    </w:p>
    <w:p w14:paraId="114051EF" w14:textId="77777777" w:rsidR="00CA00CF" w:rsidRPr="004115AB" w:rsidRDefault="00CA00CF" w:rsidP="00CA00CF">
      <w:pPr>
        <w:tabs>
          <w:tab w:val="left" w:pos="993"/>
        </w:tabs>
        <w:ind w:left="851" w:hanging="567"/>
        <w:jc w:val="both"/>
        <w:rPr>
          <w:rFonts w:ascii="Arial" w:hAnsi="Arial" w:cs="Arial"/>
          <w:sz w:val="16"/>
          <w:szCs w:val="16"/>
        </w:rPr>
      </w:pPr>
    </w:p>
    <w:p w14:paraId="6B94005C"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II.7.- </w:t>
      </w:r>
      <w:r w:rsidRPr="004115AB">
        <w:rPr>
          <w:rFonts w:ascii="Arial" w:hAnsi="Arial" w:cs="Arial"/>
          <w:sz w:val="16"/>
          <w:szCs w:val="16"/>
        </w:rPr>
        <w:tab/>
        <w:t xml:space="preserve">Que tiene establecido su domicilio fiscal para </w:t>
      </w:r>
      <w:proofErr w:type="spellStart"/>
      <w:r w:rsidRPr="004115AB">
        <w:rPr>
          <w:rFonts w:ascii="Arial" w:hAnsi="Arial" w:cs="Arial"/>
          <w:sz w:val="16"/>
          <w:szCs w:val="16"/>
        </w:rPr>
        <w:t>oir</w:t>
      </w:r>
      <w:proofErr w:type="spellEnd"/>
      <w:r w:rsidRPr="004115AB">
        <w:rPr>
          <w:rFonts w:ascii="Arial" w:hAnsi="Arial" w:cs="Arial"/>
          <w:sz w:val="16"/>
          <w:szCs w:val="16"/>
        </w:rPr>
        <w:t xml:space="preserve"> y recibir notificaciones, el ubicado en ______________</w:t>
      </w:r>
      <w:proofErr w:type="gramStart"/>
      <w:r w:rsidRPr="004115AB">
        <w:rPr>
          <w:rFonts w:ascii="Arial" w:hAnsi="Arial" w:cs="Arial"/>
          <w:sz w:val="16"/>
          <w:szCs w:val="16"/>
        </w:rPr>
        <w:t>_,.</w:t>
      </w:r>
      <w:proofErr w:type="gramEnd"/>
      <w:r w:rsidRPr="004115AB">
        <w:rPr>
          <w:rFonts w:ascii="Arial" w:hAnsi="Arial" w:cs="Arial"/>
          <w:sz w:val="16"/>
          <w:szCs w:val="16"/>
        </w:rPr>
        <w:t xml:space="preserve">   </w:t>
      </w:r>
    </w:p>
    <w:p w14:paraId="27DEAEA7" w14:textId="77777777" w:rsidR="00CA00CF" w:rsidRPr="004115AB" w:rsidRDefault="00CA00CF" w:rsidP="00CA00CF">
      <w:pPr>
        <w:tabs>
          <w:tab w:val="left" w:pos="993"/>
        </w:tabs>
        <w:ind w:left="851" w:hanging="567"/>
        <w:jc w:val="both"/>
        <w:rPr>
          <w:rFonts w:ascii="Arial" w:hAnsi="Arial" w:cs="Arial"/>
          <w:sz w:val="16"/>
          <w:szCs w:val="16"/>
        </w:rPr>
      </w:pPr>
    </w:p>
    <w:p w14:paraId="24DEFF6E"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II.8.-</w:t>
      </w:r>
      <w:r w:rsidRPr="004115AB">
        <w:rPr>
          <w:rFonts w:ascii="Arial" w:hAnsi="Arial" w:cs="Arial"/>
          <w:sz w:val="16"/>
          <w:szCs w:val="16"/>
        </w:rPr>
        <w:tab/>
        <w:t xml:space="preserve">Que conoce el contenido y los requisitos que establece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su Reglamento y demás disposiciones administrativas y supletorias.</w:t>
      </w:r>
    </w:p>
    <w:p w14:paraId="19F9F2BC" w14:textId="77777777" w:rsidR="00CA00CF" w:rsidRPr="004115AB" w:rsidRDefault="00CA00CF" w:rsidP="00CA00CF">
      <w:pPr>
        <w:tabs>
          <w:tab w:val="left" w:pos="993"/>
        </w:tabs>
        <w:ind w:left="851" w:hanging="567"/>
        <w:jc w:val="both"/>
        <w:rPr>
          <w:rFonts w:ascii="Arial" w:hAnsi="Arial" w:cs="Arial"/>
          <w:sz w:val="16"/>
          <w:szCs w:val="16"/>
        </w:rPr>
      </w:pPr>
    </w:p>
    <w:p w14:paraId="24E1CC9F"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II.9.-</w:t>
      </w:r>
      <w:r w:rsidRPr="004115AB">
        <w:rPr>
          <w:rFonts w:ascii="Arial" w:hAnsi="Arial" w:cs="Arial"/>
          <w:sz w:val="16"/>
          <w:szCs w:val="16"/>
        </w:rPr>
        <w:tab/>
        <w:t>Bajo Protesta de Decir Verdad, manifiesta estar al corriente en el cumplimiento de sus obligaciones fiscales en lo que se refiere a la presentación oportuna en tiempo y forma de sus declaraciones por pago impuestos federales, además de no tener adeudos firmes a su cargo por estos mismos conceptos.</w:t>
      </w:r>
    </w:p>
    <w:p w14:paraId="0573BDB1" w14:textId="77777777" w:rsidR="00CA00CF" w:rsidRPr="004115AB" w:rsidRDefault="00CA00CF" w:rsidP="00CA00CF">
      <w:pPr>
        <w:jc w:val="both"/>
        <w:rPr>
          <w:rFonts w:ascii="Arial" w:hAnsi="Arial" w:cs="Arial"/>
          <w:sz w:val="16"/>
          <w:szCs w:val="16"/>
        </w:rPr>
      </w:pPr>
    </w:p>
    <w:p w14:paraId="4440DF2E" w14:textId="77777777" w:rsidR="00CA00CF" w:rsidRPr="004115AB" w:rsidRDefault="00CA00CF" w:rsidP="00CA00CF">
      <w:pPr>
        <w:jc w:val="both"/>
        <w:rPr>
          <w:rFonts w:ascii="Arial" w:hAnsi="Arial" w:cs="Arial"/>
          <w:sz w:val="16"/>
          <w:szCs w:val="16"/>
        </w:rPr>
      </w:pPr>
    </w:p>
    <w:p w14:paraId="07BEC42D" w14:textId="77777777" w:rsidR="00CA00CF" w:rsidRDefault="00CA00CF" w:rsidP="00CA00CF">
      <w:pPr>
        <w:numPr>
          <w:ilvl w:val="0"/>
          <w:numId w:val="6"/>
        </w:numPr>
        <w:tabs>
          <w:tab w:val="num" w:pos="794"/>
        </w:tabs>
        <w:ind w:left="426" w:hanging="426"/>
        <w:jc w:val="both"/>
        <w:rPr>
          <w:rFonts w:ascii="Arial" w:hAnsi="Arial" w:cs="Arial"/>
          <w:b/>
          <w:sz w:val="16"/>
          <w:szCs w:val="16"/>
        </w:rPr>
      </w:pPr>
      <w:proofErr w:type="gramStart"/>
      <w:r w:rsidRPr="004115AB">
        <w:rPr>
          <w:rFonts w:ascii="Arial" w:hAnsi="Arial" w:cs="Arial"/>
          <w:b/>
          <w:sz w:val="16"/>
          <w:szCs w:val="16"/>
        </w:rPr>
        <w:t>TERCERA.-</w:t>
      </w:r>
      <w:proofErr w:type="gramEnd"/>
      <w:r w:rsidRPr="004115AB">
        <w:rPr>
          <w:rFonts w:ascii="Arial" w:hAnsi="Arial" w:cs="Arial"/>
          <w:b/>
          <w:sz w:val="16"/>
          <w:szCs w:val="16"/>
        </w:rPr>
        <w:t xml:space="preserve"> LAS PARTES DECLARAN:</w:t>
      </w:r>
    </w:p>
    <w:p w14:paraId="3C78AB5E" w14:textId="77777777" w:rsidR="00CA00CF" w:rsidRPr="004115AB" w:rsidRDefault="00CA00CF" w:rsidP="00CA00CF">
      <w:pPr>
        <w:tabs>
          <w:tab w:val="num" w:pos="794"/>
        </w:tabs>
        <w:ind w:left="426"/>
        <w:jc w:val="both"/>
        <w:rPr>
          <w:rFonts w:ascii="Arial" w:hAnsi="Arial" w:cs="Arial"/>
          <w:b/>
          <w:sz w:val="16"/>
          <w:szCs w:val="16"/>
        </w:rPr>
      </w:pPr>
    </w:p>
    <w:p w14:paraId="7C5317C0" w14:textId="77777777" w:rsidR="00CA00CF" w:rsidRPr="004115AB" w:rsidRDefault="00CA00CF" w:rsidP="00CA00CF">
      <w:pPr>
        <w:jc w:val="both"/>
        <w:rPr>
          <w:rFonts w:ascii="Arial" w:hAnsi="Arial" w:cs="Arial"/>
          <w:sz w:val="16"/>
          <w:szCs w:val="16"/>
        </w:rPr>
      </w:pPr>
    </w:p>
    <w:p w14:paraId="1AC32274" w14:textId="77777777" w:rsidR="00CA00CF" w:rsidRPr="00013D9A" w:rsidRDefault="00CA00CF" w:rsidP="00CA00CF">
      <w:pPr>
        <w:pStyle w:val="Prrafodelista"/>
        <w:numPr>
          <w:ilvl w:val="0"/>
          <w:numId w:val="2"/>
        </w:numPr>
        <w:tabs>
          <w:tab w:val="clear" w:pos="1080"/>
          <w:tab w:val="num" w:pos="851"/>
        </w:tabs>
        <w:spacing w:line="240" w:lineRule="auto"/>
        <w:ind w:left="851" w:hanging="567"/>
        <w:jc w:val="both"/>
        <w:rPr>
          <w:rFonts w:ascii="Arial" w:hAnsi="Arial" w:cs="Arial"/>
          <w:bCs/>
          <w:sz w:val="16"/>
          <w:szCs w:val="16"/>
        </w:rPr>
      </w:pPr>
      <w:r w:rsidRPr="00013D9A">
        <w:rPr>
          <w:rFonts w:ascii="Arial" w:hAnsi="Arial" w:cs="Arial"/>
          <w:bCs/>
          <w:sz w:val="16"/>
          <w:szCs w:val="16"/>
        </w:rPr>
        <w:t>Que se obligan en los términos de este contrato y de los preceptos de la Ley de Adquisiciones, Arrendamientos y Servicios del Sector Público y su Reglamento.</w:t>
      </w:r>
    </w:p>
    <w:p w14:paraId="4B0D7FCD" w14:textId="77777777" w:rsidR="00CA00CF" w:rsidRPr="00013D9A" w:rsidRDefault="00CA00CF" w:rsidP="00CA00CF">
      <w:pPr>
        <w:pStyle w:val="Prrafodelista"/>
        <w:spacing w:line="240" w:lineRule="auto"/>
        <w:ind w:left="0"/>
        <w:jc w:val="both"/>
        <w:rPr>
          <w:rFonts w:ascii="Arial" w:hAnsi="Arial" w:cs="Arial"/>
          <w:bCs/>
          <w:sz w:val="16"/>
          <w:szCs w:val="16"/>
        </w:rPr>
      </w:pPr>
    </w:p>
    <w:p w14:paraId="5FECB622" w14:textId="77777777" w:rsidR="00CA00CF" w:rsidRPr="00013D9A" w:rsidRDefault="00CA00CF" w:rsidP="00CA00CF">
      <w:pPr>
        <w:pStyle w:val="Prrafodelista"/>
        <w:spacing w:line="240" w:lineRule="auto"/>
        <w:ind w:left="284"/>
        <w:jc w:val="both"/>
        <w:rPr>
          <w:rFonts w:ascii="Arial" w:hAnsi="Arial" w:cs="Arial"/>
          <w:bCs/>
          <w:sz w:val="16"/>
          <w:szCs w:val="16"/>
        </w:rPr>
      </w:pPr>
      <w:r w:rsidRPr="00013D9A">
        <w:rPr>
          <w:rFonts w:ascii="Arial" w:hAnsi="Arial" w:cs="Arial"/>
          <w:bCs/>
          <w:sz w:val="16"/>
          <w:szCs w:val="16"/>
        </w:rPr>
        <w:t xml:space="preserve">III.2. </w:t>
      </w:r>
      <w:r w:rsidRPr="00013D9A">
        <w:rPr>
          <w:rFonts w:ascii="Arial" w:hAnsi="Arial" w:cs="Arial"/>
          <w:bCs/>
          <w:sz w:val="16"/>
          <w:szCs w:val="16"/>
        </w:rPr>
        <w:tab/>
        <w:t>Que será a cargo de cada una de las partes el pago de los impuestos que les correspondan.</w:t>
      </w:r>
    </w:p>
    <w:p w14:paraId="17142E51" w14:textId="77777777" w:rsidR="00CA00CF" w:rsidRPr="004115AB" w:rsidRDefault="00CA00CF" w:rsidP="00CA00CF">
      <w:pPr>
        <w:jc w:val="both"/>
        <w:rPr>
          <w:rFonts w:ascii="Arial" w:hAnsi="Arial" w:cs="Arial"/>
          <w:sz w:val="16"/>
          <w:szCs w:val="16"/>
        </w:rPr>
      </w:pPr>
      <w:r w:rsidRPr="00013D9A">
        <w:rPr>
          <w:rFonts w:ascii="Arial" w:hAnsi="Arial" w:cs="Arial"/>
          <w:sz w:val="16"/>
          <w:szCs w:val="16"/>
        </w:rPr>
        <w:t>Enteradas las par</w:t>
      </w:r>
      <w:r w:rsidRPr="004115AB">
        <w:rPr>
          <w:rFonts w:ascii="Arial" w:hAnsi="Arial" w:cs="Arial"/>
          <w:sz w:val="16"/>
          <w:szCs w:val="16"/>
        </w:rPr>
        <w:t>tes del contenido, alcance legal y técnico de las declaraciones anteriores, manifiestan su conformidad en obligarse en los términos de las siguientes:</w:t>
      </w:r>
    </w:p>
    <w:p w14:paraId="7C41857B" w14:textId="77777777" w:rsidR="00CA00CF" w:rsidRPr="004115AB" w:rsidRDefault="00CA00CF" w:rsidP="00CA00CF">
      <w:pPr>
        <w:jc w:val="both"/>
        <w:rPr>
          <w:rFonts w:ascii="Arial" w:hAnsi="Arial" w:cs="Arial"/>
          <w:sz w:val="16"/>
          <w:szCs w:val="16"/>
          <w:lang w:val="es-ES_tradnl"/>
        </w:rPr>
      </w:pPr>
    </w:p>
    <w:p w14:paraId="78AAB864" w14:textId="77777777" w:rsidR="00CA00CF" w:rsidRPr="004115AB" w:rsidRDefault="00CA00CF" w:rsidP="00CA00CF">
      <w:pPr>
        <w:jc w:val="both"/>
        <w:rPr>
          <w:rFonts w:ascii="Arial" w:hAnsi="Arial" w:cs="Arial"/>
          <w:sz w:val="16"/>
          <w:szCs w:val="16"/>
          <w:lang w:val="es-ES_tradnl"/>
        </w:rPr>
      </w:pPr>
    </w:p>
    <w:p w14:paraId="4870C625"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 xml:space="preserve">C L </w:t>
      </w:r>
      <w:proofErr w:type="spellStart"/>
      <w:r w:rsidRPr="004115AB">
        <w:rPr>
          <w:rFonts w:ascii="Arial" w:hAnsi="Arial" w:cs="Arial"/>
          <w:b/>
          <w:sz w:val="16"/>
          <w:szCs w:val="16"/>
          <w:lang w:val="es-ES_tradnl"/>
        </w:rPr>
        <w:t>Á</w:t>
      </w:r>
      <w:proofErr w:type="spellEnd"/>
      <w:r w:rsidRPr="004115AB">
        <w:rPr>
          <w:rFonts w:ascii="Arial" w:hAnsi="Arial" w:cs="Arial"/>
          <w:b/>
          <w:sz w:val="16"/>
          <w:szCs w:val="16"/>
          <w:lang w:val="es-ES_tradnl"/>
        </w:rPr>
        <w:t xml:space="preserve"> U S U L A S</w:t>
      </w:r>
    </w:p>
    <w:p w14:paraId="296E4FFC" w14:textId="77777777" w:rsidR="00CA00CF" w:rsidRPr="004115AB" w:rsidRDefault="00CA00CF" w:rsidP="00CA00CF">
      <w:pPr>
        <w:jc w:val="both"/>
        <w:rPr>
          <w:rFonts w:ascii="Arial" w:hAnsi="Arial" w:cs="Arial"/>
          <w:sz w:val="16"/>
          <w:szCs w:val="16"/>
          <w:lang w:val="es-ES_tradnl"/>
        </w:rPr>
      </w:pPr>
    </w:p>
    <w:p w14:paraId="07FF4886" w14:textId="77777777" w:rsidR="00CA00CF" w:rsidRPr="004115AB" w:rsidRDefault="00CA00CF" w:rsidP="00CA00CF">
      <w:pPr>
        <w:keepNext/>
        <w:jc w:val="both"/>
        <w:outlineLvl w:val="0"/>
        <w:rPr>
          <w:rFonts w:ascii="Arial" w:hAnsi="Arial" w:cs="Arial"/>
          <w:b/>
          <w:sz w:val="16"/>
          <w:szCs w:val="16"/>
          <w:lang w:val="es-ES_tradnl"/>
        </w:rPr>
      </w:pPr>
      <w:proofErr w:type="gramStart"/>
      <w:r w:rsidRPr="004115AB">
        <w:rPr>
          <w:rFonts w:ascii="Arial" w:hAnsi="Arial" w:cs="Arial"/>
          <w:b/>
          <w:sz w:val="16"/>
          <w:szCs w:val="16"/>
          <w:lang w:val="es-ES_tradnl"/>
        </w:rPr>
        <w:t>PRIMERA.-</w:t>
      </w:r>
      <w:proofErr w:type="gramEnd"/>
      <w:r w:rsidRPr="004115AB">
        <w:rPr>
          <w:rFonts w:ascii="Arial" w:hAnsi="Arial" w:cs="Arial"/>
          <w:b/>
          <w:sz w:val="16"/>
          <w:szCs w:val="16"/>
          <w:lang w:val="es-ES_tradnl"/>
        </w:rPr>
        <w:t xml:space="preserve">  OBJETO.</w:t>
      </w:r>
    </w:p>
    <w:p w14:paraId="678DE537" w14:textId="77777777" w:rsidR="00CA00CF" w:rsidRPr="004115AB" w:rsidRDefault="00CA00CF" w:rsidP="00CA00CF">
      <w:pPr>
        <w:keepNext/>
        <w:jc w:val="both"/>
        <w:rPr>
          <w:rFonts w:ascii="Arial" w:hAnsi="Arial" w:cs="Arial"/>
          <w:sz w:val="16"/>
          <w:szCs w:val="16"/>
          <w:lang w:val="es-ES_tradnl"/>
        </w:rPr>
      </w:pPr>
    </w:p>
    <w:p w14:paraId="499F5316" w14:textId="77777777" w:rsidR="00CA00CF" w:rsidRPr="00DD07BA" w:rsidRDefault="00CA00CF" w:rsidP="00CA00CF">
      <w:pPr>
        <w:pStyle w:val="Textosinformato"/>
        <w:jc w:val="both"/>
        <w:rPr>
          <w:rFonts w:ascii="Arial" w:hAnsi="Arial" w:cs="Arial"/>
          <w:sz w:val="16"/>
          <w:szCs w:val="16"/>
        </w:rPr>
      </w:pPr>
      <w:r w:rsidRPr="00DD07BA">
        <w:rPr>
          <w:rFonts w:ascii="Arial" w:hAnsi="Arial" w:cs="Arial"/>
          <w:sz w:val="16"/>
          <w:szCs w:val="16"/>
        </w:rPr>
        <w:t xml:space="preserve">“CINVESTAV-GDL” encomienda a “EL PROVEEDOR” para que lleve a cabo a favor del primero de los nombrados, el Servicio </w:t>
      </w:r>
      <w:r>
        <w:rPr>
          <w:rFonts w:ascii="Arial" w:hAnsi="Arial" w:cs="Arial"/>
          <w:sz w:val="16"/>
          <w:szCs w:val="16"/>
        </w:rPr>
        <w:t>________________________________________________________</w:t>
      </w:r>
      <w:r w:rsidRPr="00DD07BA">
        <w:rPr>
          <w:rFonts w:ascii="Arial" w:hAnsi="Arial" w:cs="Arial"/>
          <w:sz w:val="16"/>
          <w:szCs w:val="16"/>
        </w:rPr>
        <w:t xml:space="preserve">, cuyas características y especificaciones se describen en el Anexo I que forma parte integral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w:t>
      </w:r>
    </w:p>
    <w:p w14:paraId="0043403F" w14:textId="77777777" w:rsidR="00CA00CF" w:rsidRPr="00013D9A" w:rsidRDefault="00CA00CF" w:rsidP="00CA00CF">
      <w:pPr>
        <w:pStyle w:val="Textoindependiente2"/>
        <w:contextualSpacing/>
        <w:rPr>
          <w:szCs w:val="16"/>
        </w:rPr>
      </w:pPr>
    </w:p>
    <w:p w14:paraId="2F046EC7" w14:textId="77777777" w:rsidR="00CA00CF" w:rsidRPr="00013D9A" w:rsidRDefault="00CA00CF" w:rsidP="00CA00CF">
      <w:pPr>
        <w:pStyle w:val="Textoindependiente2"/>
        <w:contextualSpacing/>
        <w:rPr>
          <w:szCs w:val="16"/>
        </w:rPr>
      </w:pPr>
      <w:r w:rsidRPr="00013D9A">
        <w:rPr>
          <w:szCs w:val="16"/>
        </w:rPr>
        <w:t>De igual forma “EL PR</w:t>
      </w:r>
      <w:r>
        <w:rPr>
          <w:szCs w:val="16"/>
        </w:rPr>
        <w:t>OVEEDOR</w:t>
      </w:r>
      <w:r w:rsidRPr="00013D9A">
        <w:rPr>
          <w:szCs w:val="16"/>
        </w:rPr>
        <w:t xml:space="preserve">” se obliga a mantener los precios </w:t>
      </w:r>
      <w:r w:rsidRPr="00013D9A">
        <w:rPr>
          <w:b/>
          <w:szCs w:val="16"/>
        </w:rPr>
        <w:t xml:space="preserve">fijos </w:t>
      </w:r>
      <w:r w:rsidRPr="00013D9A">
        <w:rPr>
          <w:szCs w:val="16"/>
        </w:rPr>
        <w:t>durante la vigencia de este instrumento.</w:t>
      </w:r>
    </w:p>
    <w:p w14:paraId="581AA37B" w14:textId="77777777" w:rsidR="00CA00CF" w:rsidRPr="00013D9A" w:rsidRDefault="00CA00CF" w:rsidP="00CA00CF">
      <w:pPr>
        <w:pStyle w:val="Textoindependiente2"/>
        <w:contextualSpacing/>
        <w:rPr>
          <w:szCs w:val="16"/>
        </w:rPr>
      </w:pPr>
    </w:p>
    <w:p w14:paraId="10FE9016" w14:textId="530A1B27" w:rsidR="00CA00CF" w:rsidRPr="00013D9A" w:rsidRDefault="00CA00CF" w:rsidP="00CA00CF">
      <w:pPr>
        <w:pStyle w:val="Textoindependiente2"/>
        <w:contextualSpacing/>
        <w:rPr>
          <w:b/>
          <w:szCs w:val="16"/>
        </w:rPr>
      </w:pPr>
      <w:r w:rsidRPr="00013D9A">
        <w:rPr>
          <w:szCs w:val="16"/>
        </w:rPr>
        <w:t xml:space="preserve">Los servicios deberán iniciar a más tardar el día </w:t>
      </w:r>
      <w:r>
        <w:rPr>
          <w:szCs w:val="16"/>
        </w:rPr>
        <w:t>____________________</w:t>
      </w:r>
      <w:r w:rsidRPr="00013D9A">
        <w:rPr>
          <w:b/>
          <w:szCs w:val="16"/>
        </w:rPr>
        <w:t xml:space="preserve"> del 20</w:t>
      </w:r>
      <w:r>
        <w:rPr>
          <w:b/>
          <w:szCs w:val="16"/>
        </w:rPr>
        <w:t>2</w:t>
      </w:r>
      <w:r w:rsidR="0003517E">
        <w:rPr>
          <w:b/>
          <w:szCs w:val="16"/>
        </w:rPr>
        <w:t>5</w:t>
      </w:r>
      <w:r w:rsidR="00B2099F">
        <w:rPr>
          <w:b/>
          <w:szCs w:val="16"/>
        </w:rPr>
        <w:t>.</w:t>
      </w:r>
    </w:p>
    <w:p w14:paraId="10EA4CC6" w14:textId="77777777" w:rsidR="00CA00CF" w:rsidRPr="00013D9A" w:rsidRDefault="00CA00CF" w:rsidP="00CA00CF">
      <w:pPr>
        <w:pStyle w:val="Textoindependiente2"/>
        <w:contextualSpacing/>
        <w:rPr>
          <w:b/>
          <w:szCs w:val="16"/>
        </w:rPr>
      </w:pPr>
    </w:p>
    <w:p w14:paraId="079004ED" w14:textId="77777777" w:rsidR="00CA00CF" w:rsidRPr="00013D9A" w:rsidRDefault="00CA00CF" w:rsidP="00CA00CF">
      <w:pPr>
        <w:pStyle w:val="Textoindependiente2"/>
        <w:contextualSpacing/>
        <w:rPr>
          <w:szCs w:val="16"/>
        </w:rPr>
      </w:pPr>
      <w:r w:rsidRPr="00013D9A">
        <w:rPr>
          <w:szCs w:val="16"/>
        </w:rPr>
        <w:t>“CINVESTAV</w:t>
      </w:r>
      <w:r>
        <w:rPr>
          <w:szCs w:val="16"/>
        </w:rPr>
        <w:t>-GDL</w:t>
      </w:r>
      <w:r w:rsidRPr="00013D9A">
        <w:rPr>
          <w:szCs w:val="16"/>
        </w:rPr>
        <w:t>” podrá supervisar y vigilar en todo tiempo el correcto cumplimiento de este contrato, dando a “EL PR</w:t>
      </w:r>
      <w:r>
        <w:rPr>
          <w:szCs w:val="16"/>
        </w:rPr>
        <w:t>OVEEDOR</w:t>
      </w:r>
      <w:r w:rsidRPr="00013D9A">
        <w:rPr>
          <w:szCs w:val="16"/>
        </w:rPr>
        <w:t>” las instrucciones que estime pertinentes relacionadas para su ejecución.</w:t>
      </w:r>
    </w:p>
    <w:p w14:paraId="3B19A608" w14:textId="77777777" w:rsidR="00CA00CF" w:rsidRPr="00013D9A" w:rsidRDefault="00CA00CF" w:rsidP="00CA00CF">
      <w:pPr>
        <w:pStyle w:val="Textoindependiente2"/>
        <w:contextualSpacing/>
        <w:rPr>
          <w:szCs w:val="16"/>
        </w:rPr>
      </w:pPr>
    </w:p>
    <w:p w14:paraId="620341A4" w14:textId="77777777" w:rsidR="00CA00CF" w:rsidRPr="00013D9A" w:rsidRDefault="00CA00CF" w:rsidP="00CA00CF">
      <w:pPr>
        <w:pStyle w:val="Textoindependiente2"/>
        <w:contextualSpacing/>
        <w:rPr>
          <w:szCs w:val="16"/>
        </w:rPr>
      </w:pPr>
      <w:r w:rsidRPr="00013D9A">
        <w:rPr>
          <w:szCs w:val="16"/>
        </w:rPr>
        <w:t>Así mismo, “EL PR</w:t>
      </w:r>
      <w:r>
        <w:rPr>
          <w:szCs w:val="16"/>
        </w:rPr>
        <w:t>OVEEDOR</w:t>
      </w:r>
      <w:r w:rsidRPr="00013D9A">
        <w:rPr>
          <w:szCs w:val="16"/>
        </w:rPr>
        <w:t>” se compromete a realizar todas aquellas actividades inherentes al presente contrato que sean necesarias para el buen resguardo y custodia de “CINVESTAV</w:t>
      </w:r>
      <w:r>
        <w:rPr>
          <w:szCs w:val="16"/>
        </w:rPr>
        <w:t>-GDL</w:t>
      </w:r>
      <w:r w:rsidRPr="00013D9A">
        <w:rPr>
          <w:szCs w:val="16"/>
        </w:rPr>
        <w:t>”.</w:t>
      </w:r>
    </w:p>
    <w:p w14:paraId="31FA2E62" w14:textId="77777777" w:rsidR="00CA00CF" w:rsidRPr="004115AB" w:rsidRDefault="00CA00CF" w:rsidP="00CA00CF">
      <w:pPr>
        <w:jc w:val="both"/>
        <w:outlineLvl w:val="0"/>
        <w:rPr>
          <w:rFonts w:ascii="Arial" w:hAnsi="Arial" w:cs="Arial"/>
          <w:b/>
          <w:sz w:val="16"/>
          <w:szCs w:val="16"/>
          <w:lang w:val="es-ES_tradnl"/>
        </w:rPr>
      </w:pPr>
    </w:p>
    <w:p w14:paraId="65D23E77" w14:textId="77777777" w:rsidR="00CA00CF" w:rsidRPr="004115AB" w:rsidRDefault="00CA00CF" w:rsidP="00CA00CF">
      <w:pPr>
        <w:jc w:val="both"/>
        <w:outlineLvl w:val="0"/>
        <w:rPr>
          <w:rFonts w:ascii="Arial" w:hAnsi="Arial" w:cs="Arial"/>
          <w:sz w:val="16"/>
          <w:szCs w:val="16"/>
          <w:lang w:val="es-ES_tradnl"/>
        </w:rPr>
      </w:pPr>
      <w:proofErr w:type="gramStart"/>
      <w:r w:rsidRPr="004115AB">
        <w:rPr>
          <w:rFonts w:ascii="Arial" w:hAnsi="Arial" w:cs="Arial"/>
          <w:b/>
          <w:sz w:val="16"/>
          <w:szCs w:val="16"/>
          <w:lang w:val="es-ES_tradnl"/>
        </w:rPr>
        <w:t>SEGUNDA.-</w:t>
      </w:r>
      <w:proofErr w:type="gramEnd"/>
      <w:r w:rsidRPr="004115AB">
        <w:rPr>
          <w:rFonts w:ascii="Arial" w:hAnsi="Arial" w:cs="Arial"/>
          <w:b/>
          <w:sz w:val="16"/>
          <w:szCs w:val="16"/>
          <w:lang w:val="es-ES_tradnl"/>
        </w:rPr>
        <w:t xml:space="preserve"> MONTO DEL CONTRATO.</w:t>
      </w:r>
    </w:p>
    <w:p w14:paraId="4DB34567" w14:textId="77777777" w:rsidR="00CA00CF" w:rsidRPr="004115AB" w:rsidRDefault="00CA00CF" w:rsidP="00CA00CF">
      <w:pPr>
        <w:jc w:val="both"/>
        <w:rPr>
          <w:rFonts w:ascii="Arial" w:hAnsi="Arial" w:cs="Arial"/>
          <w:sz w:val="16"/>
          <w:szCs w:val="16"/>
          <w:lang w:val="es-ES_tradnl"/>
        </w:rPr>
      </w:pPr>
    </w:p>
    <w:p w14:paraId="717A6904" w14:textId="77777777" w:rsidR="00CA00CF" w:rsidRDefault="00CA00CF" w:rsidP="00CA00CF">
      <w:pPr>
        <w:ind w:left="-5" w:right="114"/>
        <w:rPr>
          <w:rFonts w:ascii="Arial" w:hAnsi="Arial" w:cs="Arial"/>
          <w:sz w:val="16"/>
          <w:szCs w:val="16"/>
        </w:rPr>
      </w:pPr>
      <w:r w:rsidRPr="00DD07BA">
        <w:rPr>
          <w:rFonts w:ascii="Arial" w:hAnsi="Arial" w:cs="Arial"/>
          <w:sz w:val="16"/>
          <w:szCs w:val="16"/>
        </w:rPr>
        <w:t>El costo total de los servicios descritos en la cláusula Primera y Anexo I, es la cantidad de $</w:t>
      </w:r>
      <w:r>
        <w:rPr>
          <w:rFonts w:ascii="Arial" w:hAnsi="Arial" w:cs="Arial"/>
          <w:sz w:val="16"/>
          <w:szCs w:val="16"/>
        </w:rPr>
        <w:t>_______</w:t>
      </w:r>
      <w:r w:rsidRPr="00DD07BA">
        <w:rPr>
          <w:rFonts w:ascii="Arial" w:hAnsi="Arial" w:cs="Arial"/>
          <w:sz w:val="16"/>
          <w:szCs w:val="16"/>
        </w:rPr>
        <w:t xml:space="preserve"> (</w:t>
      </w:r>
      <w:r>
        <w:rPr>
          <w:rFonts w:ascii="Arial" w:hAnsi="Arial" w:cs="Arial"/>
          <w:sz w:val="16"/>
          <w:szCs w:val="16"/>
        </w:rPr>
        <w:t>_________________________________________________ PESO</w:t>
      </w:r>
      <w:r w:rsidRPr="00DD07BA">
        <w:rPr>
          <w:rFonts w:ascii="Arial" w:hAnsi="Arial" w:cs="Arial"/>
          <w:sz w:val="16"/>
          <w:szCs w:val="16"/>
        </w:rPr>
        <w:t xml:space="preserve">S </w:t>
      </w:r>
      <w:r>
        <w:rPr>
          <w:rFonts w:ascii="Arial" w:hAnsi="Arial" w:cs="Arial"/>
          <w:sz w:val="16"/>
          <w:szCs w:val="16"/>
        </w:rPr>
        <w:t>____</w:t>
      </w:r>
      <w:r w:rsidRPr="00DD07BA">
        <w:rPr>
          <w:rFonts w:ascii="Arial" w:hAnsi="Arial" w:cs="Arial"/>
          <w:sz w:val="16"/>
          <w:szCs w:val="16"/>
        </w:rPr>
        <w:t xml:space="preserve"> M.N.), importe que no incluye el I.V.A. del presupuesto que podrá ejercer “EL CINVESTAV” para cubrir a "EL PROVEEDOR" el objeto de este contrato.</w:t>
      </w:r>
    </w:p>
    <w:p w14:paraId="001BAE2D" w14:textId="77777777" w:rsidR="00CA00CF" w:rsidRPr="00DD07BA" w:rsidRDefault="00CA00CF" w:rsidP="00CA00CF">
      <w:pPr>
        <w:ind w:left="-5" w:right="114"/>
        <w:rPr>
          <w:rFonts w:ascii="Arial" w:hAnsi="Arial" w:cs="Arial"/>
          <w:sz w:val="16"/>
          <w:szCs w:val="16"/>
        </w:rPr>
      </w:pPr>
    </w:p>
    <w:p w14:paraId="40F5A13B" w14:textId="77777777" w:rsidR="00CA00CF" w:rsidRPr="00DD07BA" w:rsidRDefault="00CA00CF" w:rsidP="00CA00CF">
      <w:pPr>
        <w:ind w:left="-5" w:right="114"/>
        <w:rPr>
          <w:rFonts w:ascii="Arial" w:hAnsi="Arial" w:cs="Arial"/>
          <w:sz w:val="16"/>
          <w:szCs w:val="16"/>
        </w:rPr>
      </w:pPr>
      <w:r w:rsidRPr="00DD07BA">
        <w:rPr>
          <w:rFonts w:ascii="Arial" w:hAnsi="Arial" w:cs="Arial"/>
          <w:sz w:val="16"/>
          <w:szCs w:val="16"/>
        </w:rPr>
        <w:t>Ambas partes acuerdan que los precios establecidos en este instrumento son fijos hasta la terminación de los servicios prestados y durante la vigencia del contrato.</w:t>
      </w:r>
    </w:p>
    <w:p w14:paraId="2A3726B5" w14:textId="77777777" w:rsidR="00CA00CF" w:rsidRDefault="00CA00CF" w:rsidP="00CA00CF">
      <w:pPr>
        <w:pStyle w:val="Textoindependiente"/>
        <w:jc w:val="both"/>
        <w:rPr>
          <w:b/>
          <w:bCs/>
          <w:caps/>
          <w:szCs w:val="16"/>
        </w:rPr>
      </w:pPr>
    </w:p>
    <w:p w14:paraId="20D4C08D" w14:textId="77777777" w:rsidR="00CA00CF" w:rsidRPr="00DD07BA" w:rsidRDefault="00CA00CF" w:rsidP="00CA00CF">
      <w:pPr>
        <w:pStyle w:val="Textoindependiente"/>
        <w:jc w:val="both"/>
        <w:rPr>
          <w:b/>
          <w:caps/>
          <w:sz w:val="16"/>
          <w:szCs w:val="16"/>
        </w:rPr>
      </w:pPr>
      <w:proofErr w:type="gramStart"/>
      <w:r w:rsidRPr="00DD07BA">
        <w:rPr>
          <w:b/>
          <w:bCs/>
          <w:caps/>
          <w:sz w:val="16"/>
          <w:szCs w:val="16"/>
        </w:rPr>
        <w:t>TERCERA.-</w:t>
      </w:r>
      <w:proofErr w:type="gramEnd"/>
      <w:r w:rsidRPr="00DD07BA">
        <w:rPr>
          <w:b/>
          <w:caps/>
          <w:sz w:val="16"/>
          <w:szCs w:val="16"/>
        </w:rPr>
        <w:t xml:space="preserve"> CONDICIONES DE PAGO.</w:t>
      </w:r>
    </w:p>
    <w:p w14:paraId="1CEBB00D" w14:textId="77777777" w:rsidR="00CA00CF" w:rsidRPr="00E33D46" w:rsidRDefault="00CA00CF" w:rsidP="00CA00CF">
      <w:pPr>
        <w:pStyle w:val="Textoindependiente2"/>
        <w:contextualSpacing/>
        <w:rPr>
          <w:b/>
          <w:caps/>
          <w:szCs w:val="16"/>
          <w:u w:val="single"/>
        </w:rPr>
      </w:pPr>
    </w:p>
    <w:p w14:paraId="18CD997F"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El pago será la cantidad establecida en la cláusula Segunda y se llevará a cabo en </w:t>
      </w:r>
      <w:r>
        <w:rPr>
          <w:rFonts w:ascii="Arial" w:hAnsi="Arial" w:cs="Arial"/>
          <w:sz w:val="16"/>
          <w:szCs w:val="16"/>
        </w:rPr>
        <w:t>_____ exhibiciones</w:t>
      </w:r>
      <w:r w:rsidRPr="00DD07BA">
        <w:rPr>
          <w:rFonts w:ascii="Arial" w:hAnsi="Arial" w:cs="Arial"/>
          <w:sz w:val="16"/>
          <w:szCs w:val="16"/>
        </w:rPr>
        <w:t xml:space="preserve">, conforme “EL PROVEEDOR” presente la factura correspondiente. “EL CINVESTAV” cubrirá el pago a solicitud de “EL PROVEEDOR” por vía electrónica o por cadenas productivas una vez que los servicios objeto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 se hubieras prestado y con la autorización de la factura correspondiente dentro de los veinte días naturales posteriores a la entrega de la misma.</w:t>
      </w:r>
    </w:p>
    <w:p w14:paraId="22866E83" w14:textId="77777777" w:rsidR="00CA00CF" w:rsidRPr="00DD07BA" w:rsidRDefault="00CA00CF" w:rsidP="00CA00CF">
      <w:pPr>
        <w:ind w:left="-5" w:right="114"/>
        <w:jc w:val="both"/>
        <w:rPr>
          <w:rFonts w:ascii="Arial" w:hAnsi="Arial" w:cs="Arial"/>
          <w:sz w:val="16"/>
          <w:szCs w:val="16"/>
        </w:rPr>
      </w:pPr>
    </w:p>
    <w:p w14:paraId="1A4A551C"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La cantidad estipulada se pagará en moneda nacional de conformidad con la cláusula Segunda, previa presentación y autorización de las facturas, las cuales incluyen la totalidad de los gastos por los servicios contratados; por lo que “EL PROVEEDOR” no podrá exigir retribución adicional por ningún otro concepto.</w:t>
      </w:r>
    </w:p>
    <w:p w14:paraId="30AFCB85" w14:textId="77777777" w:rsidR="00CA00CF" w:rsidRPr="00DD07BA" w:rsidRDefault="00CA00CF" w:rsidP="00CA00CF">
      <w:pPr>
        <w:ind w:left="-5" w:right="114"/>
        <w:jc w:val="both"/>
        <w:rPr>
          <w:rFonts w:ascii="Arial" w:hAnsi="Arial" w:cs="Arial"/>
          <w:sz w:val="16"/>
          <w:szCs w:val="16"/>
        </w:rPr>
      </w:pPr>
    </w:p>
    <w:p w14:paraId="631F7792"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lastRenderedPageBreak/>
        <w:t>En los casos en que “EL CINVESTAV” pague en exceso, “EL PROVEEDOR” se obliga a reintegrar la cantidad indebidamente pagada, más los intereses correspondientes de conformidad a la tasa establecida por la Ley de Ingresos de la Federación para los casos de prórroga de créditos fiscales, donde los cargos se calcularán sobre las cantidades pagadas en exceso y se computarán por días calendario, desde la fecha de pago, hasta que se entreguen las mismas efectivamente a “EL CINVESTAV”.</w:t>
      </w:r>
    </w:p>
    <w:p w14:paraId="493AF61A" w14:textId="77777777" w:rsidR="00CA00CF" w:rsidRPr="00E33D46" w:rsidRDefault="00CA00CF" w:rsidP="00CA00CF">
      <w:pPr>
        <w:pStyle w:val="Textoindependiente2"/>
        <w:contextualSpacing/>
        <w:rPr>
          <w:szCs w:val="16"/>
        </w:rPr>
      </w:pPr>
    </w:p>
    <w:p w14:paraId="76002A05"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CUARTA. MODO DE PAGO.</w:t>
      </w:r>
    </w:p>
    <w:p w14:paraId="7F58F534"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“EL CINVESTAV” y “EL PROVEEDOR” convienen que el pago de la factura a que se refiere la cláusula </w:t>
      </w:r>
      <w:proofErr w:type="gramStart"/>
      <w:r w:rsidRPr="00DD07BA">
        <w:rPr>
          <w:rFonts w:ascii="Arial" w:hAnsi="Arial" w:cs="Arial"/>
          <w:sz w:val="16"/>
          <w:szCs w:val="16"/>
        </w:rPr>
        <w:t>Tercera,</w:t>
      </w:r>
      <w:proofErr w:type="gramEnd"/>
      <w:r w:rsidRPr="00DD07BA">
        <w:rPr>
          <w:rFonts w:ascii="Arial" w:hAnsi="Arial" w:cs="Arial"/>
          <w:sz w:val="16"/>
          <w:szCs w:val="16"/>
        </w:rPr>
        <w:t xml:space="preserve"> se hará mediante transferencia electrónica a la cuenta bancaria referida por “EL PROVEEDOR”.</w:t>
      </w:r>
    </w:p>
    <w:p w14:paraId="12C3C19B" w14:textId="77777777" w:rsidR="00CA00CF" w:rsidRPr="00DD07BA" w:rsidRDefault="00CA00CF" w:rsidP="00CA00CF">
      <w:pPr>
        <w:ind w:left="-5" w:right="114"/>
        <w:jc w:val="both"/>
        <w:rPr>
          <w:rFonts w:ascii="Arial" w:hAnsi="Arial" w:cs="Arial"/>
          <w:sz w:val="16"/>
          <w:szCs w:val="16"/>
        </w:rPr>
      </w:pPr>
    </w:p>
    <w:p w14:paraId="7AE71891"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QUINTA. VIGENCIA.</w:t>
      </w:r>
    </w:p>
    <w:p w14:paraId="0EA67AE6" w14:textId="36A7D615"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Se establece como plazo de vigencia del presente contrato el lapso que comprende a partir del </w:t>
      </w:r>
      <w:r w:rsidR="00AD4E84">
        <w:rPr>
          <w:rFonts w:ascii="Arial" w:hAnsi="Arial" w:cs="Arial"/>
          <w:sz w:val="16"/>
          <w:szCs w:val="16"/>
        </w:rPr>
        <w:t>___</w:t>
      </w:r>
      <w:r w:rsidRPr="00DD07BA">
        <w:rPr>
          <w:rFonts w:ascii="Arial" w:hAnsi="Arial" w:cs="Arial"/>
          <w:sz w:val="16"/>
          <w:szCs w:val="16"/>
        </w:rPr>
        <w:t xml:space="preserve"> de </w:t>
      </w:r>
      <w:r w:rsidR="00AD4E84">
        <w:rPr>
          <w:rFonts w:ascii="Arial" w:hAnsi="Arial" w:cs="Arial"/>
          <w:sz w:val="16"/>
          <w:szCs w:val="16"/>
        </w:rPr>
        <w:t>________</w:t>
      </w:r>
      <w:r w:rsidR="00B2099F">
        <w:rPr>
          <w:rFonts w:ascii="Arial" w:hAnsi="Arial" w:cs="Arial"/>
          <w:sz w:val="16"/>
          <w:szCs w:val="16"/>
        </w:rPr>
        <w:t xml:space="preserve"> del</w:t>
      </w:r>
      <w:r w:rsidR="00AD4E84">
        <w:rPr>
          <w:rFonts w:ascii="Arial" w:hAnsi="Arial" w:cs="Arial"/>
          <w:sz w:val="16"/>
          <w:szCs w:val="16"/>
        </w:rPr>
        <w:t xml:space="preserve"> ____</w:t>
      </w:r>
      <w:r w:rsidR="00B2099F">
        <w:rPr>
          <w:rFonts w:ascii="Arial" w:hAnsi="Arial" w:cs="Arial"/>
          <w:sz w:val="16"/>
          <w:szCs w:val="16"/>
        </w:rPr>
        <w:t xml:space="preserve"> </w:t>
      </w:r>
      <w:r w:rsidRPr="00DD07BA">
        <w:rPr>
          <w:rFonts w:ascii="Arial" w:hAnsi="Arial" w:cs="Arial"/>
          <w:sz w:val="16"/>
          <w:szCs w:val="16"/>
        </w:rPr>
        <w:t xml:space="preserve">al </w:t>
      </w:r>
      <w:r w:rsidR="00AD4E84">
        <w:rPr>
          <w:rFonts w:ascii="Arial" w:hAnsi="Arial" w:cs="Arial"/>
          <w:sz w:val="16"/>
          <w:szCs w:val="16"/>
        </w:rPr>
        <w:t xml:space="preserve">___ </w:t>
      </w:r>
      <w:r w:rsidRPr="00DD07BA">
        <w:rPr>
          <w:rFonts w:ascii="Arial" w:hAnsi="Arial" w:cs="Arial"/>
          <w:sz w:val="16"/>
          <w:szCs w:val="16"/>
        </w:rPr>
        <w:t xml:space="preserve">de </w:t>
      </w:r>
      <w:r w:rsidR="00AD4E84">
        <w:rPr>
          <w:rFonts w:ascii="Arial" w:hAnsi="Arial" w:cs="Arial"/>
          <w:sz w:val="16"/>
          <w:szCs w:val="16"/>
        </w:rPr>
        <w:t>_________</w:t>
      </w:r>
      <w:r w:rsidRPr="00DD07BA">
        <w:rPr>
          <w:rFonts w:ascii="Arial" w:hAnsi="Arial" w:cs="Arial"/>
          <w:sz w:val="16"/>
          <w:szCs w:val="16"/>
        </w:rPr>
        <w:t xml:space="preserve"> </w:t>
      </w:r>
      <w:proofErr w:type="spellStart"/>
      <w:r w:rsidRPr="00DD07BA">
        <w:rPr>
          <w:rFonts w:ascii="Arial" w:hAnsi="Arial" w:cs="Arial"/>
          <w:sz w:val="16"/>
          <w:szCs w:val="16"/>
        </w:rPr>
        <w:t>de</w:t>
      </w:r>
      <w:proofErr w:type="spellEnd"/>
      <w:r w:rsidRPr="00DD07BA">
        <w:rPr>
          <w:rFonts w:ascii="Arial" w:hAnsi="Arial" w:cs="Arial"/>
          <w:sz w:val="16"/>
          <w:szCs w:val="16"/>
        </w:rPr>
        <w:t xml:space="preserve"> </w:t>
      </w:r>
      <w:r w:rsidR="00AD4E84">
        <w:rPr>
          <w:rFonts w:ascii="Arial" w:hAnsi="Arial" w:cs="Arial"/>
          <w:sz w:val="16"/>
          <w:szCs w:val="16"/>
        </w:rPr>
        <w:t>___</w:t>
      </w:r>
      <w:r w:rsidRPr="00DD07BA">
        <w:rPr>
          <w:rFonts w:ascii="Arial" w:hAnsi="Arial" w:cs="Arial"/>
          <w:sz w:val="16"/>
          <w:szCs w:val="16"/>
        </w:rPr>
        <w:t>.</w:t>
      </w:r>
    </w:p>
    <w:p w14:paraId="23C585B9" w14:textId="77777777" w:rsidR="00CA00CF" w:rsidRDefault="00CA00CF" w:rsidP="00CA00CF">
      <w:pPr>
        <w:ind w:left="-5" w:right="114"/>
        <w:jc w:val="both"/>
        <w:rPr>
          <w:rFonts w:ascii="Arial" w:hAnsi="Arial" w:cs="Arial"/>
          <w:sz w:val="16"/>
          <w:szCs w:val="16"/>
        </w:rPr>
      </w:pPr>
    </w:p>
    <w:p w14:paraId="6BA7DE93" w14:textId="77777777" w:rsidR="00CA00CF" w:rsidRPr="00C77E46" w:rsidRDefault="00CA00CF" w:rsidP="00CA00CF">
      <w:pPr>
        <w:pStyle w:val="Sangradetextonormal"/>
        <w:spacing w:line="240" w:lineRule="auto"/>
        <w:rPr>
          <w:rFonts w:cs="Arial"/>
          <w:sz w:val="16"/>
          <w:szCs w:val="16"/>
        </w:rPr>
      </w:pPr>
      <w:r w:rsidRPr="00C77E46">
        <w:rPr>
          <w:rFonts w:cs="Arial"/>
          <w:sz w:val="16"/>
          <w:szCs w:val="16"/>
        </w:rPr>
        <w:t>No obstante, si derivado de alguna disposición y/o instrucción superior ocurrida en el transcurso de la vigencia del servicio, esta convocante se debiera adherir a otra contratación para el servicio de</w:t>
      </w:r>
      <w:r>
        <w:rPr>
          <w:rFonts w:cs="Arial"/>
          <w:sz w:val="16"/>
          <w:szCs w:val="16"/>
        </w:rPr>
        <w:t xml:space="preserve"> __________________</w:t>
      </w:r>
      <w:r w:rsidRPr="00C77E46">
        <w:rPr>
          <w:rFonts w:cs="Arial"/>
          <w:sz w:val="16"/>
          <w:szCs w:val="16"/>
        </w:rPr>
        <w:t xml:space="preserve"> derivada de algún proceso consolidado realizado por algún órgano de la Administración Pública Federal, se realizará la Terminación Anticipada del contrato en los términos de lo dispuesto por el artículo 54 Bis de la LAASSP y 102 de su Reglamento sin mayor responsabilidad para la contratante que el efectuar el pago hasta el periodo efectivo de prestación del servicio contratado.  </w:t>
      </w:r>
    </w:p>
    <w:p w14:paraId="22129B79" w14:textId="77777777" w:rsidR="00CA00CF" w:rsidRPr="00DD07BA" w:rsidRDefault="00CA00CF" w:rsidP="00CA00CF">
      <w:pPr>
        <w:ind w:left="-5" w:right="114"/>
        <w:jc w:val="both"/>
        <w:rPr>
          <w:rFonts w:ascii="Arial" w:hAnsi="Arial" w:cs="Arial"/>
          <w:sz w:val="16"/>
          <w:szCs w:val="16"/>
        </w:rPr>
      </w:pPr>
    </w:p>
    <w:p w14:paraId="3EE3445A" w14:textId="77777777" w:rsidR="00CA00CF" w:rsidRDefault="00CA00CF" w:rsidP="00CA00CF">
      <w:pPr>
        <w:spacing w:after="18" w:line="264" w:lineRule="auto"/>
        <w:ind w:left="-5"/>
        <w:jc w:val="both"/>
        <w:rPr>
          <w:rFonts w:ascii="Arial" w:hAnsi="Arial" w:cs="Arial"/>
          <w:b/>
          <w:sz w:val="16"/>
          <w:szCs w:val="16"/>
        </w:rPr>
      </w:pPr>
      <w:r w:rsidRPr="003C13C3">
        <w:rPr>
          <w:rFonts w:ascii="Arial" w:hAnsi="Arial" w:cs="Arial"/>
          <w:b/>
          <w:sz w:val="16"/>
          <w:szCs w:val="16"/>
        </w:rPr>
        <w:t>SEXTA. CESIÓN DE DERECHOS DE COBRO.</w:t>
      </w:r>
    </w:p>
    <w:p w14:paraId="2FC210E8" w14:textId="77777777" w:rsidR="00CA00CF" w:rsidRPr="003C13C3" w:rsidRDefault="00CA00CF" w:rsidP="00CA00CF">
      <w:pPr>
        <w:spacing w:after="18" w:line="264" w:lineRule="auto"/>
        <w:ind w:left="-5"/>
        <w:jc w:val="both"/>
        <w:rPr>
          <w:rFonts w:ascii="Arial" w:hAnsi="Arial" w:cs="Arial"/>
          <w:b/>
          <w:sz w:val="16"/>
          <w:szCs w:val="16"/>
        </w:rPr>
      </w:pPr>
    </w:p>
    <w:p w14:paraId="430F5073"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Los derechos y obligaciones que se deriven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 no podrán cederse en forma parcial o total a favor de cualesquier otra persona física o moral, con excepción de los derechos de cobro sobre las facturas a que se refiere la cláusula Tercera, en cuyo caso “EL PROVEEDOR” deberá contar con el consentimiento de “EL CINVESTAV”, debiendo cumplir para ello, con las siguientes condiciones:</w:t>
      </w:r>
    </w:p>
    <w:p w14:paraId="3D8E2026" w14:textId="77777777" w:rsidR="00CA00CF" w:rsidRPr="00DD07BA" w:rsidRDefault="00CA00CF" w:rsidP="00CA00CF">
      <w:pPr>
        <w:ind w:left="-5" w:right="114"/>
        <w:jc w:val="both"/>
        <w:rPr>
          <w:rFonts w:ascii="Arial" w:hAnsi="Arial" w:cs="Arial"/>
          <w:sz w:val="16"/>
          <w:szCs w:val="16"/>
        </w:rPr>
      </w:pPr>
    </w:p>
    <w:p w14:paraId="10741984"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Aviso previo, expreso y por escrito a “EL CINVESTAV” en el que se exprese su intención de ceder o</w:t>
      </w:r>
      <w:r>
        <w:rPr>
          <w:rFonts w:ascii="Arial" w:hAnsi="Arial" w:cs="Arial"/>
          <w:sz w:val="16"/>
          <w:szCs w:val="16"/>
        </w:rPr>
        <w:t xml:space="preserve"> </w:t>
      </w:r>
      <w:r w:rsidRPr="00DD07BA">
        <w:rPr>
          <w:rFonts w:ascii="Arial" w:hAnsi="Arial" w:cs="Arial"/>
          <w:sz w:val="16"/>
          <w:szCs w:val="16"/>
        </w:rPr>
        <w:t>gravar todos o parte de sus derechos de cobro. El aviso que aquí se menciona deberá darse cuando menos con 30 (Treinta) días naturales de anticipación, especificando claramente los derechos que serán materia del futuro gravamen o cesión. En este aviso deberá declarar “EL PROVEEDOR”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14:paraId="510389E9"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Conformidad previa, expresa y por escrito de “EL CINVESTAV” respecto del aviso señalado en la fracción</w:t>
      </w:r>
      <w:r>
        <w:rPr>
          <w:rFonts w:ascii="Arial" w:hAnsi="Arial" w:cs="Arial"/>
          <w:sz w:val="16"/>
          <w:szCs w:val="16"/>
        </w:rPr>
        <w:t xml:space="preserve"> </w:t>
      </w:r>
      <w:r w:rsidRPr="00DD07BA">
        <w:rPr>
          <w:rFonts w:ascii="Arial" w:hAnsi="Arial" w:cs="Arial"/>
          <w:sz w:val="16"/>
          <w:szCs w:val="16"/>
        </w:rPr>
        <w:t>anterior;</w:t>
      </w:r>
    </w:p>
    <w:p w14:paraId="0FCE88E3"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Notificación, preferentemente a través de Corredor o Notario Público, de la constitución del gravamen o</w:t>
      </w:r>
      <w:r>
        <w:rPr>
          <w:rFonts w:ascii="Arial" w:hAnsi="Arial" w:cs="Arial"/>
          <w:sz w:val="16"/>
          <w:szCs w:val="16"/>
        </w:rPr>
        <w:t xml:space="preserve"> </w:t>
      </w:r>
      <w:r w:rsidRPr="00DD07BA">
        <w:rPr>
          <w:rFonts w:ascii="Arial" w:hAnsi="Arial" w:cs="Arial"/>
          <w:sz w:val="16"/>
          <w:szCs w:val="16"/>
        </w:rPr>
        <w:t xml:space="preserve">de la cesión de derechos celebrada en la que se indique claramente el número, fecha y objeto del contrato fuente, la factura y en su caso, </w:t>
      </w:r>
      <w:proofErr w:type="spellStart"/>
      <w:r w:rsidRPr="00DD07BA">
        <w:rPr>
          <w:rFonts w:ascii="Arial" w:hAnsi="Arial" w:cs="Arial"/>
          <w:sz w:val="16"/>
          <w:szCs w:val="16"/>
        </w:rPr>
        <w:t>contra-recibo</w:t>
      </w:r>
      <w:proofErr w:type="spellEnd"/>
      <w:r w:rsidRPr="00DD07BA">
        <w:rPr>
          <w:rFonts w:ascii="Arial" w:hAnsi="Arial" w:cs="Arial"/>
          <w:sz w:val="16"/>
          <w:szCs w:val="16"/>
        </w:rPr>
        <w:t xml:space="preserve"> materia del gravamen o de la cesión, así como el importe y la fecha de la misma, el importe total de la cesión o gravamen con el desglose correspondiente y cualquier otro dato o documento indispensable que se requiera a juicio de “EL CINVESTAV” para que quede plenamente identificado el crédito cedido o gravado;</w:t>
      </w:r>
    </w:p>
    <w:p w14:paraId="01662CC2"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En caso de que no se opte por la notificación a través de Corredor o Notario Público, ésta deberá hacerse en forma fehaciente con el acuse de recibo correspondiente por “EL CINVESTAV”, a fin de que quede constancia indubitable de que se cumplió con el requisito que establece la legislación vigente, sin perjuicio de que se satisfagan los demás requisitos señalados en la fracción anterior;</w:t>
      </w:r>
    </w:p>
    <w:p w14:paraId="47CFBC1C"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La notificación o en su caso el aviso de la cesión o de la constitución de un gravamen sobre los derechos</w:t>
      </w:r>
      <w:r>
        <w:rPr>
          <w:rFonts w:ascii="Arial" w:hAnsi="Arial" w:cs="Arial"/>
          <w:sz w:val="16"/>
          <w:szCs w:val="16"/>
        </w:rPr>
        <w:t xml:space="preserve"> </w:t>
      </w:r>
      <w:r w:rsidRPr="00DD07BA">
        <w:rPr>
          <w:rFonts w:ascii="Arial" w:hAnsi="Arial" w:cs="Arial"/>
          <w:sz w:val="16"/>
          <w:szCs w:val="16"/>
        </w:rPr>
        <w:t xml:space="preserve">de cobro, deberá ser hecha a “EL CINVESTAV”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w:t>
      </w:r>
      <w:proofErr w:type="spellStart"/>
      <w:r w:rsidRPr="00DD07BA">
        <w:rPr>
          <w:rFonts w:ascii="Arial" w:hAnsi="Arial" w:cs="Arial"/>
          <w:sz w:val="16"/>
          <w:szCs w:val="16"/>
        </w:rPr>
        <w:t>contra-recibos</w:t>
      </w:r>
      <w:proofErr w:type="spellEnd"/>
      <w:r w:rsidRPr="00DD07BA">
        <w:rPr>
          <w:rFonts w:ascii="Arial" w:hAnsi="Arial" w:cs="Arial"/>
          <w:sz w:val="16"/>
          <w:szCs w:val="16"/>
        </w:rPr>
        <w:t xml:space="preserve"> materia del contrato, y</w:t>
      </w:r>
    </w:p>
    <w:p w14:paraId="07704968"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Cualquier otro dato o documento que “EL CINVESTAV” estime necesario.</w:t>
      </w:r>
    </w:p>
    <w:p w14:paraId="79BCC171"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Queda expresamente convenido y así lo admite “EL PROVEEDOR” que “EL CINVESTAV” no asume ninguna responsabilidad frente a terceros por el incumplimiento del contrato, convenio o acto jurídico a través del cual “EL PROVEEDOR” sea sustituido en los créditos que surgiesen en su favor conforme a lo estipulado en el presente instrumento.</w:t>
      </w:r>
    </w:p>
    <w:p w14:paraId="595601C3" w14:textId="77777777" w:rsidR="00CA00CF" w:rsidRDefault="00CA00CF" w:rsidP="00CA00CF">
      <w:pPr>
        <w:pStyle w:val="Textoindependiente2"/>
        <w:contextualSpacing/>
        <w:rPr>
          <w:rFonts w:cs="Arial"/>
          <w:b/>
          <w:szCs w:val="16"/>
        </w:rPr>
      </w:pPr>
    </w:p>
    <w:p w14:paraId="538E7D77" w14:textId="77777777" w:rsidR="00CA00CF" w:rsidRDefault="00CA00CF" w:rsidP="00CA00CF">
      <w:pPr>
        <w:pStyle w:val="Textoindependiente2"/>
        <w:contextualSpacing/>
        <w:rPr>
          <w:b/>
          <w:szCs w:val="16"/>
        </w:rPr>
      </w:pPr>
      <w:r w:rsidRPr="003C13C3">
        <w:rPr>
          <w:rFonts w:cs="Arial"/>
          <w:b/>
          <w:szCs w:val="16"/>
        </w:rPr>
        <w:t xml:space="preserve">SÉPTIMA. </w:t>
      </w:r>
      <w:r w:rsidRPr="00A47496">
        <w:rPr>
          <w:b/>
          <w:szCs w:val="16"/>
        </w:rPr>
        <w:t>LUGAR DE LA PRESTACIÓN DE LOS SERVICIOS.</w:t>
      </w:r>
    </w:p>
    <w:p w14:paraId="1C702017" w14:textId="77777777" w:rsidR="00CA00CF" w:rsidRPr="00A47496" w:rsidRDefault="00CA00CF" w:rsidP="00CA00CF">
      <w:pPr>
        <w:pStyle w:val="Textoindependiente2"/>
        <w:contextualSpacing/>
        <w:rPr>
          <w:b/>
          <w:szCs w:val="16"/>
        </w:rPr>
      </w:pPr>
    </w:p>
    <w:p w14:paraId="148BCE60" w14:textId="77777777" w:rsidR="00CA00CF" w:rsidRDefault="00CA00CF" w:rsidP="00CA00CF">
      <w:pPr>
        <w:pStyle w:val="Textoindependiente2"/>
        <w:contextualSpacing/>
        <w:rPr>
          <w:szCs w:val="16"/>
        </w:rPr>
      </w:pPr>
      <w:r w:rsidRPr="00E33D46">
        <w:rPr>
          <w:szCs w:val="16"/>
        </w:rPr>
        <w:lastRenderedPageBreak/>
        <w:t>La prestación del servicio contratado se realizará en las instalaciones que ocupa “CINVESTAV</w:t>
      </w:r>
      <w:r>
        <w:rPr>
          <w:szCs w:val="16"/>
        </w:rPr>
        <w:t>-GDL</w:t>
      </w:r>
      <w:r w:rsidRPr="00E33D46">
        <w:rPr>
          <w:szCs w:val="16"/>
        </w:rPr>
        <w:t>” ubicadas en Av. Del Bosque No. 1145, Col. El Bajío, Zapopan, Jalisco, C.P. 45019.</w:t>
      </w:r>
    </w:p>
    <w:p w14:paraId="5278FF4F" w14:textId="77777777" w:rsidR="00CA00CF" w:rsidRDefault="00CA00CF" w:rsidP="00CA00CF">
      <w:pPr>
        <w:pStyle w:val="Textoindependiente2"/>
        <w:contextualSpacing/>
        <w:rPr>
          <w:szCs w:val="16"/>
        </w:rPr>
      </w:pPr>
    </w:p>
    <w:p w14:paraId="06E749A7" w14:textId="77777777" w:rsidR="00CA00CF" w:rsidRDefault="00CA00CF" w:rsidP="00CA00CF">
      <w:pPr>
        <w:pStyle w:val="Textoindependiente2"/>
        <w:contextualSpacing/>
        <w:rPr>
          <w:b/>
          <w:szCs w:val="16"/>
        </w:rPr>
      </w:pPr>
      <w:proofErr w:type="gramStart"/>
      <w:r>
        <w:rPr>
          <w:b/>
          <w:szCs w:val="16"/>
        </w:rPr>
        <w:t>OCTAVA</w:t>
      </w:r>
      <w:r w:rsidRPr="00402338">
        <w:rPr>
          <w:b/>
          <w:szCs w:val="16"/>
        </w:rPr>
        <w:t>.-</w:t>
      </w:r>
      <w:proofErr w:type="gramEnd"/>
      <w:r w:rsidRPr="00402338">
        <w:rPr>
          <w:b/>
          <w:szCs w:val="16"/>
        </w:rPr>
        <w:t xml:space="preserve"> TRANSPORTE.</w:t>
      </w:r>
    </w:p>
    <w:p w14:paraId="720137DF" w14:textId="77777777" w:rsidR="00CA00CF" w:rsidRPr="00402338" w:rsidRDefault="00CA00CF" w:rsidP="00CA00CF">
      <w:pPr>
        <w:pStyle w:val="Textoindependiente2"/>
        <w:contextualSpacing/>
        <w:rPr>
          <w:b/>
          <w:szCs w:val="16"/>
        </w:rPr>
      </w:pPr>
    </w:p>
    <w:p w14:paraId="33C96CA9" w14:textId="77777777" w:rsidR="00CA00CF" w:rsidRPr="00402338" w:rsidRDefault="00CA00CF" w:rsidP="00CA00CF">
      <w:pPr>
        <w:pStyle w:val="Textoindependiente2"/>
        <w:contextualSpacing/>
        <w:rPr>
          <w:szCs w:val="16"/>
        </w:rPr>
      </w:pPr>
      <w:r w:rsidRPr="00402338">
        <w:rPr>
          <w:szCs w:val="16"/>
        </w:rPr>
        <w:t>Será responsabilidad de “EL PR</w:t>
      </w:r>
      <w:r>
        <w:rPr>
          <w:szCs w:val="16"/>
        </w:rPr>
        <w:t>OVEEDOR</w:t>
      </w:r>
      <w:r w:rsidRPr="00402338">
        <w:rPr>
          <w:szCs w:val="16"/>
        </w:rPr>
        <w:t xml:space="preserve">” la utilización del transporte que considere más conveniente y seguro, para el traslado de su personal y accesorios a utilizar, siempre y cuando se cumpla con la prestación del servicio. </w:t>
      </w:r>
    </w:p>
    <w:p w14:paraId="515A529B" w14:textId="77777777" w:rsidR="00CA00CF" w:rsidRPr="00E33D46" w:rsidRDefault="00CA00CF" w:rsidP="00CA00CF">
      <w:pPr>
        <w:pStyle w:val="Textoindependiente2"/>
        <w:contextualSpacing/>
        <w:rPr>
          <w:szCs w:val="16"/>
        </w:rPr>
      </w:pPr>
    </w:p>
    <w:p w14:paraId="111FDB87" w14:textId="77777777" w:rsidR="00CA00CF" w:rsidRPr="00402338" w:rsidRDefault="00CA00CF" w:rsidP="00CA00CF">
      <w:pPr>
        <w:pStyle w:val="Textoindependiente2"/>
        <w:contextualSpacing/>
        <w:rPr>
          <w:b/>
          <w:szCs w:val="16"/>
          <w:lang w:val="es-MX"/>
        </w:rPr>
      </w:pPr>
      <w:proofErr w:type="gramStart"/>
      <w:r>
        <w:rPr>
          <w:b/>
          <w:szCs w:val="16"/>
          <w:lang w:val="es-MX"/>
        </w:rPr>
        <w:t>NOVENA</w:t>
      </w:r>
      <w:r w:rsidRPr="00402338">
        <w:rPr>
          <w:b/>
          <w:szCs w:val="16"/>
          <w:lang w:val="es-MX"/>
        </w:rPr>
        <w:t>.-</w:t>
      </w:r>
      <w:proofErr w:type="gramEnd"/>
      <w:r w:rsidRPr="00402338">
        <w:rPr>
          <w:b/>
          <w:szCs w:val="16"/>
          <w:lang w:val="es-MX"/>
        </w:rPr>
        <w:t xml:space="preserve"> GARANTÍA DE CUMPLIMIENTO DEL CONTRATO.</w:t>
      </w:r>
    </w:p>
    <w:p w14:paraId="0E358E02" w14:textId="77777777" w:rsidR="00CA00CF" w:rsidRDefault="00CA00CF" w:rsidP="00CA00CF">
      <w:pPr>
        <w:jc w:val="both"/>
        <w:rPr>
          <w:rFonts w:ascii="Arial" w:hAnsi="Arial" w:cs="Arial"/>
          <w:sz w:val="16"/>
          <w:szCs w:val="16"/>
        </w:rPr>
      </w:pPr>
      <w:r w:rsidRPr="004115AB">
        <w:rPr>
          <w:rFonts w:ascii="Arial" w:hAnsi="Arial" w:cs="Arial"/>
          <w:sz w:val="16"/>
          <w:szCs w:val="16"/>
        </w:rPr>
        <w:t xml:space="preserve"> </w:t>
      </w:r>
    </w:p>
    <w:p w14:paraId="37958C8A"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a fin de garantizar el cumplimiento de las obligaciones derivadas del contrato, deberá presentar 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dentro de los </w:t>
      </w:r>
      <w:r w:rsidRPr="004115AB">
        <w:rPr>
          <w:rFonts w:ascii="Arial" w:hAnsi="Arial" w:cs="Arial"/>
          <w:b/>
          <w:sz w:val="16"/>
          <w:szCs w:val="16"/>
        </w:rPr>
        <w:t>10 (diez)</w:t>
      </w:r>
      <w:r w:rsidRPr="004115AB">
        <w:rPr>
          <w:rFonts w:ascii="Arial" w:hAnsi="Arial" w:cs="Arial"/>
          <w:sz w:val="16"/>
          <w:szCs w:val="16"/>
        </w:rPr>
        <w:t xml:space="preserve"> días naturales siguientes a la firma de este contrato, una póliza de fianza por valor del </w:t>
      </w:r>
      <w:r w:rsidRPr="004115AB">
        <w:rPr>
          <w:rFonts w:ascii="Arial" w:hAnsi="Arial" w:cs="Arial"/>
          <w:b/>
          <w:sz w:val="16"/>
          <w:szCs w:val="16"/>
        </w:rPr>
        <w:t>10%</w:t>
      </w:r>
      <w:r w:rsidRPr="004115AB">
        <w:rPr>
          <w:rFonts w:ascii="Arial" w:hAnsi="Arial" w:cs="Arial"/>
          <w:sz w:val="16"/>
          <w:szCs w:val="16"/>
        </w:rPr>
        <w:t xml:space="preserve"> </w:t>
      </w:r>
      <w:r w:rsidRPr="004115AB">
        <w:rPr>
          <w:rFonts w:ascii="Arial" w:hAnsi="Arial" w:cs="Arial"/>
          <w:b/>
          <w:sz w:val="16"/>
          <w:szCs w:val="16"/>
        </w:rPr>
        <w:t>(diez por ciento)</w:t>
      </w:r>
      <w:r w:rsidRPr="004115AB">
        <w:rPr>
          <w:rFonts w:ascii="Arial" w:hAnsi="Arial" w:cs="Arial"/>
          <w:sz w:val="16"/>
          <w:szCs w:val="16"/>
        </w:rPr>
        <w:t xml:space="preserve"> del importe total de este instrumento en pesos mexicanos (sin incluir IVA), mismo que ha quedado señalado en </w:t>
      </w:r>
      <w:smartTag w:uri="urn:schemas-microsoft-com:office:smarttags" w:element="PersonName">
        <w:smartTagPr>
          <w:attr w:name="ProductID" w:val="la Cl￡usula Segunda"/>
        </w:smartTagPr>
        <w:r w:rsidRPr="004115AB">
          <w:rPr>
            <w:rFonts w:ascii="Arial" w:hAnsi="Arial" w:cs="Arial"/>
            <w:sz w:val="16"/>
            <w:szCs w:val="16"/>
          </w:rPr>
          <w:t>la Cláusula Segunda</w:t>
        </w:r>
      </w:smartTag>
      <w:r w:rsidRPr="004115AB">
        <w:rPr>
          <w:rFonts w:ascii="Arial" w:hAnsi="Arial" w:cs="Arial"/>
          <w:sz w:val="16"/>
          <w:szCs w:val="16"/>
        </w:rPr>
        <w:t>, garantía otorgada por Institución Mexicana debidamente autorizada a favor del CINVESTAV</w:t>
      </w:r>
      <w:r>
        <w:rPr>
          <w:rFonts w:ascii="Arial" w:hAnsi="Arial" w:cs="Arial"/>
          <w:sz w:val="16"/>
          <w:szCs w:val="16"/>
        </w:rPr>
        <w:t>-GDL</w:t>
      </w:r>
      <w:r w:rsidRPr="004115AB">
        <w:rPr>
          <w:rFonts w:ascii="Arial" w:hAnsi="Arial" w:cs="Arial"/>
          <w:sz w:val="16"/>
          <w:szCs w:val="16"/>
        </w:rPr>
        <w:t>.</w:t>
      </w:r>
    </w:p>
    <w:p w14:paraId="7F3D4B3E" w14:textId="77777777" w:rsidR="00CA00CF" w:rsidRPr="004115AB" w:rsidRDefault="00CA00CF" w:rsidP="00CA00CF">
      <w:pPr>
        <w:jc w:val="both"/>
        <w:rPr>
          <w:rFonts w:ascii="Arial" w:hAnsi="Arial" w:cs="Arial"/>
          <w:sz w:val="16"/>
          <w:szCs w:val="16"/>
        </w:rPr>
      </w:pPr>
    </w:p>
    <w:p w14:paraId="6D7C83CE"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El contrato no surtirá efecto a favor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mientras éste no entregue la póliza en donde la compañía de fianzas convenga en aceptar las siguientes declaraciones expresas:</w:t>
      </w:r>
    </w:p>
    <w:p w14:paraId="5CD96075" w14:textId="77777777" w:rsidR="00CA00CF" w:rsidRPr="004115AB" w:rsidRDefault="00CA00CF" w:rsidP="00CA00CF">
      <w:pPr>
        <w:jc w:val="both"/>
        <w:rPr>
          <w:rFonts w:ascii="Arial" w:hAnsi="Arial" w:cs="Arial"/>
          <w:sz w:val="16"/>
          <w:szCs w:val="16"/>
        </w:rPr>
      </w:pPr>
    </w:p>
    <w:p w14:paraId="1A5654A1"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Número, fecha, objeto e importe total del contrato.</w:t>
      </w:r>
    </w:p>
    <w:p w14:paraId="7CF95C15" w14:textId="77777777" w:rsidR="00CA00CF" w:rsidRPr="004115AB" w:rsidRDefault="00CA00CF" w:rsidP="00CA00CF">
      <w:pPr>
        <w:tabs>
          <w:tab w:val="num" w:pos="709"/>
        </w:tabs>
        <w:ind w:left="709" w:hanging="425"/>
        <w:jc w:val="both"/>
        <w:rPr>
          <w:rFonts w:ascii="Arial" w:hAnsi="Arial" w:cs="Arial"/>
          <w:sz w:val="16"/>
          <w:szCs w:val="16"/>
        </w:rPr>
      </w:pPr>
    </w:p>
    <w:p w14:paraId="054E894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Nombre y cargo de los representantes que suscriben el contrato.</w:t>
      </w:r>
    </w:p>
    <w:p w14:paraId="30F5B8DF" w14:textId="77777777" w:rsidR="00CA00CF" w:rsidRPr="004115AB" w:rsidRDefault="00CA00CF" w:rsidP="00CA00CF">
      <w:pPr>
        <w:tabs>
          <w:tab w:val="num" w:pos="709"/>
        </w:tabs>
        <w:ind w:left="709" w:hanging="425"/>
        <w:jc w:val="both"/>
        <w:rPr>
          <w:rFonts w:ascii="Arial" w:hAnsi="Arial" w:cs="Arial"/>
          <w:sz w:val="16"/>
          <w:szCs w:val="16"/>
        </w:rPr>
      </w:pPr>
    </w:p>
    <w:p w14:paraId="5DC20672"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 xml:space="preserve">Que se expida de conformidad con lo estipulado en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 en lo que no se oponga a la citada ley.</w:t>
      </w:r>
    </w:p>
    <w:p w14:paraId="777E2F88" w14:textId="77777777" w:rsidR="00CA00CF" w:rsidRPr="004115AB" w:rsidRDefault="00CA00CF" w:rsidP="00CA00CF">
      <w:pPr>
        <w:tabs>
          <w:tab w:val="num" w:pos="709"/>
        </w:tabs>
        <w:ind w:left="709" w:hanging="425"/>
        <w:jc w:val="both"/>
        <w:rPr>
          <w:rFonts w:ascii="Arial" w:hAnsi="Arial" w:cs="Arial"/>
          <w:sz w:val="16"/>
          <w:szCs w:val="16"/>
        </w:rPr>
      </w:pPr>
    </w:p>
    <w:p w14:paraId="3EF278B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Que la fianza se otorga en los términos de este contrato.</w:t>
      </w:r>
    </w:p>
    <w:p w14:paraId="770E6F61" w14:textId="77777777" w:rsidR="00CA00CF" w:rsidRPr="004115AB" w:rsidRDefault="00CA00CF" w:rsidP="00CA00CF">
      <w:pPr>
        <w:jc w:val="both"/>
        <w:rPr>
          <w:rFonts w:ascii="Arial" w:hAnsi="Arial" w:cs="Arial"/>
          <w:sz w:val="16"/>
          <w:szCs w:val="16"/>
        </w:rPr>
      </w:pPr>
    </w:p>
    <w:p w14:paraId="7FD3C71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y se haya comunicado por escrito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7A8971BA" w14:textId="77777777" w:rsidR="00CA00CF" w:rsidRPr="004115AB" w:rsidRDefault="00CA00CF" w:rsidP="00CA00CF">
      <w:pPr>
        <w:ind w:left="284"/>
        <w:jc w:val="both"/>
        <w:rPr>
          <w:rFonts w:ascii="Arial" w:hAnsi="Arial" w:cs="Arial"/>
          <w:sz w:val="16"/>
          <w:szCs w:val="16"/>
        </w:rPr>
      </w:pPr>
    </w:p>
    <w:p w14:paraId="05DCEB94"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 xml:space="preserve">Que la fianza garantiza la entrega total de los servicios materia del contrato citado, </w:t>
      </w:r>
      <w:proofErr w:type="spellStart"/>
      <w:r w:rsidRPr="004115AB">
        <w:rPr>
          <w:rFonts w:ascii="Arial" w:hAnsi="Arial" w:cs="Arial"/>
          <w:sz w:val="16"/>
          <w:szCs w:val="16"/>
        </w:rPr>
        <w:t>aún</w:t>
      </w:r>
      <w:proofErr w:type="spellEnd"/>
      <w:r w:rsidRPr="004115AB">
        <w:rPr>
          <w:rFonts w:ascii="Arial" w:hAnsi="Arial" w:cs="Arial"/>
          <w:sz w:val="16"/>
          <w:szCs w:val="16"/>
        </w:rPr>
        <w:t xml:space="preserve"> cuando parte de ellos se subcontraten, de acuerdo con las estipulaciones establecidas en el mismo.</w:t>
      </w:r>
    </w:p>
    <w:p w14:paraId="07463BC0" w14:textId="77777777" w:rsidR="00CA00CF" w:rsidRPr="004115AB" w:rsidRDefault="00CA00CF" w:rsidP="00CA00CF">
      <w:pPr>
        <w:ind w:left="284"/>
        <w:jc w:val="both"/>
        <w:rPr>
          <w:rFonts w:ascii="Arial" w:hAnsi="Arial" w:cs="Arial"/>
          <w:sz w:val="16"/>
          <w:szCs w:val="16"/>
        </w:rPr>
      </w:pPr>
    </w:p>
    <w:p w14:paraId="2C6EE3F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la fianza estará vigente hasta que se cumpla a satisfacción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por parte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con el suministro de los servicios objeto del contrato y durante los</w:t>
      </w:r>
      <w:r>
        <w:rPr>
          <w:rFonts w:ascii="Arial" w:hAnsi="Arial" w:cs="Arial"/>
          <w:sz w:val="16"/>
          <w:szCs w:val="16"/>
        </w:rPr>
        <w:t xml:space="preserve"> TRES </w:t>
      </w:r>
      <w:r w:rsidRPr="004115AB">
        <w:rPr>
          <w:rFonts w:ascii="Arial" w:hAnsi="Arial" w:cs="Arial"/>
          <w:sz w:val="16"/>
          <w:szCs w:val="16"/>
        </w:rPr>
        <w:t xml:space="preserve">MESES siguientes al término de la vigencia </w:t>
      </w:r>
      <w:proofErr w:type="gramStart"/>
      <w:r w:rsidRPr="004115AB">
        <w:rPr>
          <w:rFonts w:ascii="Arial" w:hAnsi="Arial" w:cs="Arial"/>
          <w:sz w:val="16"/>
          <w:szCs w:val="16"/>
        </w:rPr>
        <w:t>del mismo</w:t>
      </w:r>
      <w:proofErr w:type="gramEnd"/>
      <w:r w:rsidRPr="004115AB">
        <w:rPr>
          <w:rFonts w:ascii="Arial" w:hAnsi="Arial" w:cs="Arial"/>
          <w:sz w:val="16"/>
          <w:szCs w:val="16"/>
        </w:rPr>
        <w:t>, para responder de cualquier responsabilidad que resulte a cargo del fiado, permaneciendo en vigor durante la substanciación de todos los juicios o recursos que se interpongan hasta que haya resolución definitiva de autoridad competente.</w:t>
      </w:r>
    </w:p>
    <w:p w14:paraId="352BF21D" w14:textId="77777777" w:rsidR="00CA00CF" w:rsidRPr="004115AB" w:rsidRDefault="00CA00CF" w:rsidP="00CA00CF">
      <w:pPr>
        <w:tabs>
          <w:tab w:val="num" w:pos="689"/>
        </w:tabs>
        <w:jc w:val="both"/>
        <w:rPr>
          <w:rFonts w:ascii="Arial" w:hAnsi="Arial" w:cs="Arial"/>
          <w:sz w:val="16"/>
          <w:szCs w:val="16"/>
        </w:rPr>
      </w:pPr>
    </w:p>
    <w:p w14:paraId="71F420A4"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para cancelar la fianza, será requisito indispensable la conformidad expresa y por escrito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que la producirá sólo cuando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haya cumplido con todas las obligaciones que se deriven del contrato.</w:t>
      </w:r>
    </w:p>
    <w:p w14:paraId="3D95392D" w14:textId="77777777" w:rsidR="00CA00CF" w:rsidRPr="004115AB" w:rsidRDefault="00CA00CF" w:rsidP="00CA00CF">
      <w:pPr>
        <w:tabs>
          <w:tab w:val="num" w:pos="689"/>
        </w:tabs>
        <w:jc w:val="both"/>
        <w:rPr>
          <w:rFonts w:ascii="Arial" w:hAnsi="Arial" w:cs="Arial"/>
          <w:sz w:val="16"/>
          <w:szCs w:val="16"/>
        </w:rPr>
      </w:pPr>
    </w:p>
    <w:p w14:paraId="20BF4818"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 xml:space="preserve">Que la institución afianzadora acepta expresamente lo preceptuado en los Artículos 93, 94 y 118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en vigor.</w:t>
      </w:r>
    </w:p>
    <w:p w14:paraId="653D84E7" w14:textId="77777777" w:rsidR="00CA00CF" w:rsidRPr="004115AB" w:rsidRDefault="00CA00CF" w:rsidP="00CA00CF">
      <w:pPr>
        <w:jc w:val="both"/>
        <w:rPr>
          <w:rFonts w:ascii="Arial" w:hAnsi="Arial" w:cs="Arial"/>
          <w:sz w:val="16"/>
          <w:szCs w:val="16"/>
        </w:rPr>
      </w:pPr>
    </w:p>
    <w:p w14:paraId="04207700"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supuesto que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no entregue la póliza de fianza en el plazo pactado mismo que ha quedado señalado en esta Cláusula,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en los términos de </w:t>
      </w:r>
      <w:smartTag w:uri="urn:schemas-microsoft-com:office:smarttags" w:element="PersonName">
        <w:smartTagPr>
          <w:attr w:name="ProductID" w:val="la Cl￡usula D￩cima"/>
        </w:smartTagPr>
        <w:r w:rsidRPr="004115AB">
          <w:rPr>
            <w:rFonts w:ascii="Arial" w:hAnsi="Arial" w:cs="Arial"/>
            <w:sz w:val="16"/>
            <w:szCs w:val="16"/>
          </w:rPr>
          <w:t>la Cláusula Décima</w:t>
        </w:r>
      </w:smartTag>
      <w:r w:rsidRPr="004115AB">
        <w:rPr>
          <w:rFonts w:ascii="Arial" w:hAnsi="Arial" w:cs="Arial"/>
          <w:sz w:val="16"/>
          <w:szCs w:val="16"/>
        </w:rPr>
        <w:t xml:space="preserve"> Sexta, podrá determinar la rescisión administrativa del presente contrato por causas imputables exclusivamente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6C81EFBF" w14:textId="77777777" w:rsidR="00CA00CF" w:rsidRPr="004115AB" w:rsidRDefault="00CA00CF" w:rsidP="00CA00CF">
      <w:pPr>
        <w:jc w:val="both"/>
        <w:rPr>
          <w:rFonts w:ascii="Arial" w:hAnsi="Arial" w:cs="Arial"/>
          <w:sz w:val="16"/>
          <w:szCs w:val="16"/>
        </w:rPr>
      </w:pPr>
    </w:p>
    <w:p w14:paraId="4FD76DCB"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 xml:space="preserve">Asimismo, dicha garantía en caso de incumplimiento será efectiva por el monto total de la obligación garantizada, de conformidad al artículo 81, fracción II del Reglamento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169BE4E2" w14:textId="77777777" w:rsidR="00CA00CF" w:rsidRPr="004115AB" w:rsidRDefault="00CA00CF" w:rsidP="00CA00CF">
      <w:pPr>
        <w:jc w:val="both"/>
        <w:rPr>
          <w:rFonts w:ascii="Arial" w:hAnsi="Arial" w:cs="Arial"/>
          <w:sz w:val="16"/>
          <w:szCs w:val="16"/>
        </w:rPr>
      </w:pPr>
    </w:p>
    <w:p w14:paraId="75A8674C"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evento de que las partes celebren algún o algunos Convenios Adicionales modificatorios al contrato,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Pr>
          <w:rFonts w:ascii="Arial" w:hAnsi="Arial" w:cs="Arial"/>
          <w:sz w:val="16"/>
          <w:szCs w:val="16"/>
        </w:rPr>
        <w:t>”</w:t>
      </w:r>
      <w:r w:rsidRPr="004115AB">
        <w:rPr>
          <w:rFonts w:ascii="Arial" w:hAnsi="Arial"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el </w:t>
      </w:r>
      <w:proofErr w:type="spellStart"/>
      <w:r w:rsidRPr="004115AB">
        <w:rPr>
          <w:rFonts w:ascii="Arial" w:hAnsi="Arial" w:cs="Arial"/>
          <w:sz w:val="16"/>
          <w:szCs w:val="16"/>
        </w:rPr>
        <w:t>cuál</w:t>
      </w:r>
      <w:proofErr w:type="spellEnd"/>
      <w:r w:rsidRPr="004115AB">
        <w:rPr>
          <w:rFonts w:ascii="Arial" w:hAnsi="Arial" w:cs="Arial"/>
          <w:sz w:val="16"/>
          <w:szCs w:val="16"/>
        </w:rPr>
        <w:t xml:space="preserve"> deberá indicar que es conjunto, solidario e inseparable de la fianza otorgada. </w:t>
      </w:r>
    </w:p>
    <w:p w14:paraId="588FCD76" w14:textId="77777777" w:rsidR="00CA00CF" w:rsidRDefault="00CA00CF" w:rsidP="00CA00CF">
      <w:pPr>
        <w:spacing w:after="258" w:line="264" w:lineRule="auto"/>
        <w:ind w:left="-5"/>
        <w:jc w:val="both"/>
        <w:rPr>
          <w:rFonts w:ascii="Arial" w:hAnsi="Arial" w:cs="Arial"/>
          <w:b/>
          <w:sz w:val="16"/>
          <w:szCs w:val="16"/>
        </w:rPr>
      </w:pPr>
    </w:p>
    <w:p w14:paraId="1FCA15A4" w14:textId="77777777" w:rsidR="00CA00CF" w:rsidRDefault="00CA00CF" w:rsidP="00CA00CF">
      <w:pPr>
        <w:spacing w:after="258" w:line="264" w:lineRule="auto"/>
        <w:ind w:left="-5"/>
        <w:jc w:val="both"/>
        <w:rPr>
          <w:rFonts w:ascii="Arial" w:hAnsi="Arial" w:cs="Arial"/>
          <w:b/>
          <w:sz w:val="16"/>
          <w:szCs w:val="16"/>
        </w:rPr>
      </w:pPr>
      <w:proofErr w:type="gramStart"/>
      <w:r>
        <w:rPr>
          <w:rFonts w:ascii="Arial" w:hAnsi="Arial" w:cs="Arial"/>
          <w:b/>
          <w:sz w:val="16"/>
          <w:szCs w:val="16"/>
        </w:rPr>
        <w:t>DÉCIMA.-</w:t>
      </w:r>
      <w:proofErr w:type="gramEnd"/>
      <w:r>
        <w:rPr>
          <w:rFonts w:ascii="Arial" w:hAnsi="Arial" w:cs="Arial"/>
          <w:b/>
          <w:sz w:val="16"/>
          <w:szCs w:val="16"/>
        </w:rPr>
        <w:t xml:space="preserve"> RESPONSABILIAD CIVIL</w:t>
      </w:r>
    </w:p>
    <w:p w14:paraId="26ACEC07" w14:textId="77777777" w:rsidR="00CA00CF" w:rsidRDefault="00CA00CF" w:rsidP="00CA00CF">
      <w:pPr>
        <w:jc w:val="both"/>
        <w:rPr>
          <w:rFonts w:ascii="Arial" w:hAnsi="Arial" w:cs="Arial"/>
          <w:sz w:val="16"/>
          <w:szCs w:val="16"/>
        </w:rPr>
      </w:pPr>
      <w:r w:rsidRPr="0072297A">
        <w:rPr>
          <w:rFonts w:ascii="Arial" w:hAnsi="Arial" w:cs="Arial"/>
          <w:sz w:val="16"/>
          <w:szCs w:val="16"/>
        </w:rPr>
        <w:t>“EL PROVEEDOR” se obliga a entregar una póliza de Responsabilidad Civil contratada con la compa</w:t>
      </w:r>
      <w:r>
        <w:rPr>
          <w:rFonts w:ascii="Arial" w:hAnsi="Arial" w:cs="Arial"/>
          <w:sz w:val="16"/>
          <w:szCs w:val="16"/>
        </w:rPr>
        <w:t xml:space="preserve">ñía Afianzadora de su elección </w:t>
      </w:r>
      <w:r w:rsidRPr="0072297A">
        <w:rPr>
          <w:rFonts w:ascii="Arial" w:hAnsi="Arial" w:cs="Arial"/>
          <w:sz w:val="16"/>
          <w:szCs w:val="16"/>
        </w:rPr>
        <w:t xml:space="preserve">que ampare los daños que en el ejercicio de sus labores pudiera ocasionar el personal de su empresa asignado a esta convocante, misma que deberá ser hasta por un monto de $500,000.00 (Quinientos mil pesos 00/100 M.N.) por el contrato adjudicado. El plazo para presentar la póliza de Responsabilidad Civil será de diez días naturales contados a partir de la firma del </w:t>
      </w:r>
      <w:r>
        <w:rPr>
          <w:rFonts w:ascii="Arial" w:hAnsi="Arial" w:cs="Arial"/>
          <w:sz w:val="16"/>
          <w:szCs w:val="16"/>
        </w:rPr>
        <w:t xml:space="preserve">presente </w:t>
      </w:r>
      <w:r w:rsidRPr="0072297A">
        <w:rPr>
          <w:rFonts w:ascii="Arial" w:hAnsi="Arial" w:cs="Arial"/>
          <w:sz w:val="16"/>
          <w:szCs w:val="16"/>
        </w:rPr>
        <w:t>contrato.</w:t>
      </w:r>
    </w:p>
    <w:p w14:paraId="52E78BE7" w14:textId="77777777" w:rsidR="00CA00CF" w:rsidRPr="0072297A" w:rsidRDefault="00CA00CF" w:rsidP="00CA00CF">
      <w:pPr>
        <w:jc w:val="both"/>
        <w:rPr>
          <w:rFonts w:ascii="Arial" w:hAnsi="Arial" w:cs="Arial"/>
          <w:sz w:val="16"/>
          <w:szCs w:val="16"/>
        </w:rPr>
      </w:pPr>
    </w:p>
    <w:p w14:paraId="17EF0213" w14:textId="77777777" w:rsidR="00CA00CF" w:rsidRDefault="00CA00CF" w:rsidP="00CA00CF">
      <w:pPr>
        <w:jc w:val="both"/>
        <w:rPr>
          <w:rFonts w:ascii="Arial" w:hAnsi="Arial" w:cs="Arial"/>
          <w:sz w:val="16"/>
          <w:szCs w:val="16"/>
        </w:rPr>
      </w:pPr>
    </w:p>
    <w:p w14:paraId="472F4E9F"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 xml:space="preserve">DÉCIMA </w:t>
      </w:r>
      <w:proofErr w:type="gramStart"/>
      <w:r w:rsidRPr="0072297A">
        <w:rPr>
          <w:rFonts w:ascii="Arial" w:hAnsi="Arial" w:cs="Arial"/>
          <w:b/>
          <w:sz w:val="16"/>
          <w:szCs w:val="16"/>
        </w:rPr>
        <w:t>PRIMERA.-</w:t>
      </w:r>
      <w:proofErr w:type="gramEnd"/>
      <w:r w:rsidRPr="0072297A">
        <w:rPr>
          <w:rFonts w:ascii="Arial" w:hAnsi="Arial" w:cs="Arial"/>
          <w:b/>
          <w:sz w:val="16"/>
          <w:szCs w:val="16"/>
        </w:rPr>
        <w:t xml:space="preserve">  CONCILIACIÓN.</w:t>
      </w:r>
    </w:p>
    <w:p w14:paraId="7CE7FAAE"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En caso de suscitarse alguna desavenencia entre las partes, cualquiera de éstas podrá dar inicio al procedimiento de conciliación; de conformidad con los artículos 77, 78 y 79 de la Ley de Adquisiciones, Arrendamientos y Servicios del Sector Público, y los artículos 126 al 136 del Reglamento de la citada Ley.</w:t>
      </w:r>
    </w:p>
    <w:p w14:paraId="6A88EC01" w14:textId="77777777" w:rsidR="00CA00CF" w:rsidRPr="00022A63" w:rsidRDefault="00CA00CF" w:rsidP="00CA00CF">
      <w:pPr>
        <w:jc w:val="both"/>
        <w:rPr>
          <w:rFonts w:ascii="Arial" w:hAnsi="Arial" w:cs="Arial"/>
          <w:sz w:val="16"/>
          <w:szCs w:val="16"/>
        </w:rPr>
      </w:pPr>
    </w:p>
    <w:p w14:paraId="21D2D9E0" w14:textId="77777777" w:rsidR="00CA00CF" w:rsidRDefault="00CA00CF" w:rsidP="00CA00CF">
      <w:pPr>
        <w:pStyle w:val="Textoindependiente2"/>
        <w:contextualSpacing/>
        <w:rPr>
          <w:szCs w:val="16"/>
        </w:rPr>
      </w:pPr>
    </w:p>
    <w:p w14:paraId="30FD355A"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SEGUNDA. RESCISIÓN.</w:t>
      </w:r>
    </w:p>
    <w:p w14:paraId="7CF48267"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“EL CINVESTAV” podrá rescindir administrativamente este contrato en caso de incumplimiento de las obligaciones de “EL PROVEEDOR”.</w:t>
      </w:r>
      <w:r>
        <w:rPr>
          <w:rFonts w:ascii="Arial" w:hAnsi="Arial" w:cs="Arial"/>
          <w:sz w:val="16"/>
          <w:szCs w:val="16"/>
        </w:rPr>
        <w:t xml:space="preserve"> </w:t>
      </w:r>
      <w:r w:rsidRPr="00DD07BA">
        <w:rPr>
          <w:rFonts w:ascii="Arial" w:hAnsi="Arial" w:cs="Arial"/>
          <w:sz w:val="16"/>
          <w:szCs w:val="16"/>
        </w:rPr>
        <w:t>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“EL PROVEEDOR” que se estipulen en el presente contrato, da derecho a su rescisión inmediata sin responsabilidad para “EL CINVESTAV”, además de que se le apliquen las penas convencionales, conforme a lo establecido en este contrato.</w:t>
      </w:r>
    </w:p>
    <w:p w14:paraId="4B3B98E9" w14:textId="77777777" w:rsidR="00CA00CF" w:rsidRDefault="00CA00CF" w:rsidP="00CA00CF">
      <w:pPr>
        <w:spacing w:after="258" w:line="264" w:lineRule="auto"/>
        <w:ind w:left="-5"/>
        <w:jc w:val="both"/>
        <w:rPr>
          <w:rFonts w:ascii="Arial" w:hAnsi="Arial" w:cs="Arial"/>
          <w:sz w:val="16"/>
          <w:szCs w:val="16"/>
        </w:rPr>
      </w:pPr>
    </w:p>
    <w:p w14:paraId="48660746" w14:textId="77777777" w:rsidR="00CA00CF" w:rsidRPr="00DD07BA" w:rsidRDefault="00CA00CF" w:rsidP="00CA00CF">
      <w:pPr>
        <w:ind w:left="-5" w:right="114"/>
        <w:jc w:val="both"/>
        <w:rPr>
          <w:rFonts w:ascii="Arial" w:hAnsi="Arial" w:cs="Arial"/>
          <w:sz w:val="16"/>
          <w:szCs w:val="16"/>
        </w:rPr>
      </w:pPr>
    </w:p>
    <w:p w14:paraId="0D31E019"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TERCERA. TERMINACIÓN ANTICIPADA.</w:t>
      </w:r>
    </w:p>
    <w:p w14:paraId="4D6EE67D"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54 Bis de la Ley de Adquisiciones, Arrendamientos y Servicios del Sector Público, “EL CINVESTAV” podrá dar por terminado el contrato en forma anticipada sin responsabilidad alguna, siempre y cuando concurran razones de interés general o existan causas justificadas que extingan la necesidad de requerir los servicios contratados.</w:t>
      </w:r>
    </w:p>
    <w:p w14:paraId="328D2739" w14:textId="77777777" w:rsidR="00CA00CF" w:rsidRPr="00DD07BA" w:rsidRDefault="00CA00CF" w:rsidP="00CA00CF">
      <w:pPr>
        <w:ind w:left="-5" w:right="114"/>
        <w:jc w:val="both"/>
        <w:rPr>
          <w:rFonts w:ascii="Arial" w:hAnsi="Arial" w:cs="Arial"/>
          <w:sz w:val="16"/>
          <w:szCs w:val="16"/>
        </w:rPr>
      </w:pPr>
    </w:p>
    <w:p w14:paraId="6C267911" w14:textId="77777777" w:rsidR="00CA00CF" w:rsidRDefault="00CA00CF" w:rsidP="00CA00CF">
      <w:pPr>
        <w:pStyle w:val="Sangradetextonormal"/>
        <w:spacing w:line="240" w:lineRule="auto"/>
        <w:rPr>
          <w:rFonts w:cs="Arial"/>
          <w:sz w:val="16"/>
          <w:szCs w:val="16"/>
        </w:rPr>
      </w:pPr>
      <w:r>
        <w:rPr>
          <w:rFonts w:cs="Arial"/>
          <w:sz w:val="16"/>
          <w:szCs w:val="16"/>
        </w:rPr>
        <w:t>También “EL CINVESTAV” podrá realizar la Terminación Anticipada del contrato cuando exista</w:t>
      </w:r>
      <w:r w:rsidRPr="003A4A36">
        <w:rPr>
          <w:rFonts w:cs="Arial"/>
          <w:sz w:val="16"/>
          <w:szCs w:val="16"/>
        </w:rPr>
        <w:t xml:space="preserve"> alguna disposición y/o instrucción superior ocurrida en el transcur</w:t>
      </w:r>
      <w:r>
        <w:rPr>
          <w:rFonts w:cs="Arial"/>
          <w:sz w:val="16"/>
          <w:szCs w:val="16"/>
        </w:rPr>
        <w:t>so de la vigencia del servicio en donde “EL CINVESTAV” se debiera sujetar adhiriéndose</w:t>
      </w:r>
      <w:r w:rsidRPr="003A4A36">
        <w:rPr>
          <w:rFonts w:cs="Arial"/>
          <w:sz w:val="16"/>
          <w:szCs w:val="16"/>
        </w:rPr>
        <w:t xml:space="preserve"> a otra contratación para el servicio de </w:t>
      </w:r>
      <w:r>
        <w:rPr>
          <w:rFonts w:cs="Arial"/>
          <w:sz w:val="16"/>
          <w:szCs w:val="16"/>
        </w:rPr>
        <w:t>____________________________</w:t>
      </w:r>
      <w:r w:rsidRPr="003A4A36">
        <w:rPr>
          <w:rFonts w:cs="Arial"/>
          <w:sz w:val="16"/>
          <w:szCs w:val="16"/>
        </w:rPr>
        <w:t>derivada de algún proceso consolidado realizado por algún órgano de la Administración Pública Federal sin mayor responsabilidad para la contratante que el efectuar el pago hasta el periodo efectivo de prestación del servicio contratado.</w:t>
      </w:r>
      <w:r w:rsidRPr="00C77E46">
        <w:rPr>
          <w:rFonts w:cs="Arial"/>
          <w:sz w:val="16"/>
          <w:szCs w:val="16"/>
        </w:rPr>
        <w:t xml:space="preserve">  </w:t>
      </w:r>
    </w:p>
    <w:p w14:paraId="1AFF6655" w14:textId="77777777" w:rsidR="00CA00CF" w:rsidRDefault="00CA00CF" w:rsidP="00CA00CF">
      <w:pPr>
        <w:spacing w:after="258" w:line="264" w:lineRule="auto"/>
        <w:ind w:left="-5"/>
        <w:jc w:val="both"/>
        <w:rPr>
          <w:rFonts w:ascii="Arial" w:hAnsi="Arial" w:cs="Arial"/>
          <w:b/>
          <w:sz w:val="16"/>
          <w:szCs w:val="16"/>
        </w:rPr>
      </w:pPr>
    </w:p>
    <w:p w14:paraId="530586BF" w14:textId="77777777" w:rsidR="00CA00CF" w:rsidRPr="0072297A" w:rsidRDefault="00CA00CF" w:rsidP="00CA00CF">
      <w:pPr>
        <w:spacing w:after="258" w:line="264" w:lineRule="auto"/>
        <w:ind w:left="-5"/>
        <w:jc w:val="both"/>
        <w:rPr>
          <w:rFonts w:ascii="Arial" w:hAnsi="Arial" w:cs="Arial"/>
          <w:b/>
          <w:sz w:val="16"/>
          <w:szCs w:val="16"/>
        </w:rPr>
      </w:pPr>
      <w:r>
        <w:rPr>
          <w:rFonts w:ascii="Arial" w:hAnsi="Arial" w:cs="Arial"/>
          <w:b/>
          <w:sz w:val="16"/>
          <w:szCs w:val="16"/>
        </w:rPr>
        <w:t>DÉCIMA CUARTA</w:t>
      </w:r>
      <w:proofErr w:type="gramStart"/>
      <w:r w:rsidRPr="0072297A">
        <w:rPr>
          <w:rFonts w:ascii="Arial" w:hAnsi="Arial" w:cs="Arial"/>
          <w:b/>
          <w:sz w:val="16"/>
          <w:szCs w:val="16"/>
        </w:rPr>
        <w:t>. .</w:t>
      </w:r>
      <w:proofErr w:type="gramEnd"/>
      <w:r w:rsidRPr="0072297A">
        <w:rPr>
          <w:rFonts w:ascii="Arial" w:hAnsi="Arial" w:cs="Arial"/>
          <w:b/>
          <w:sz w:val="16"/>
          <w:szCs w:val="16"/>
        </w:rPr>
        <w:t xml:space="preserve"> PENA CONVENCIONAL.</w:t>
      </w:r>
    </w:p>
    <w:p w14:paraId="160F2C40"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53 de la Ley de Adquisiciones, Arrendamientos y Servicios del Sector Público, en caso de que “EL PROVEEDOR” no cumpla en tiempo y forma con las obligaciones derivadas del presente instrumento, por razones imputables a éste, conviene en pagar a “EL CINVESTAV” una pena equivalente a un importe del dos por ciento por cada día natural de retraso sobre el monto de los servicios no prestados, y que se describe en la cláusula Primera de éste contrato, hasta por un monto que no exceda el veinte por ciento del valor del costo total sin IVA del presente instrumento, señalado en la cláusula Segunda.</w:t>
      </w:r>
    </w:p>
    <w:p w14:paraId="5F214513" w14:textId="77777777" w:rsidR="00CA00CF" w:rsidRPr="00DD07BA" w:rsidRDefault="00CA00CF" w:rsidP="00CA00CF">
      <w:pPr>
        <w:ind w:left="-5" w:right="114"/>
        <w:jc w:val="both"/>
        <w:rPr>
          <w:rFonts w:ascii="Arial" w:hAnsi="Arial" w:cs="Arial"/>
          <w:sz w:val="16"/>
          <w:szCs w:val="16"/>
        </w:rPr>
      </w:pPr>
    </w:p>
    <w:p w14:paraId="1A63E217"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Si rebasado el monto a que se refiere el párrafo anterior, persiste el incumplimiento, “EL CINVESTAV” podrá, con base en la cláusula Décima Segunda rescindir el contrato; haciendo efectiva la pena por la cantidad que se menciona en el párrafo que antecede.</w:t>
      </w:r>
    </w:p>
    <w:p w14:paraId="04E54D52" w14:textId="77777777" w:rsidR="00CA00CF" w:rsidRPr="00DD07BA" w:rsidRDefault="00CA00CF" w:rsidP="00CA00CF">
      <w:pPr>
        <w:ind w:left="-5" w:right="114"/>
        <w:jc w:val="both"/>
        <w:rPr>
          <w:rFonts w:ascii="Arial" w:hAnsi="Arial" w:cs="Arial"/>
          <w:sz w:val="16"/>
          <w:szCs w:val="16"/>
        </w:rPr>
      </w:pPr>
    </w:p>
    <w:p w14:paraId="6BD408C5" w14:textId="77777777" w:rsidR="00CA00CF" w:rsidRPr="00C77E46" w:rsidRDefault="00CA00CF" w:rsidP="00CA00CF">
      <w:pPr>
        <w:pStyle w:val="Sangradetextonormal"/>
        <w:spacing w:line="240" w:lineRule="auto"/>
        <w:rPr>
          <w:rFonts w:cs="Arial"/>
          <w:sz w:val="16"/>
          <w:szCs w:val="16"/>
        </w:rPr>
      </w:pPr>
    </w:p>
    <w:p w14:paraId="4061606F" w14:textId="77777777" w:rsidR="00CA00CF" w:rsidRPr="0065441B"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 xml:space="preserve">DÉCIMA </w:t>
      </w:r>
      <w:proofErr w:type="gramStart"/>
      <w:r>
        <w:rPr>
          <w:rFonts w:ascii="Arial" w:hAnsi="Arial" w:cs="Arial"/>
          <w:b/>
          <w:sz w:val="16"/>
          <w:szCs w:val="16"/>
        </w:rPr>
        <w:t>QUINTA.-</w:t>
      </w:r>
      <w:proofErr w:type="gramEnd"/>
      <w:r>
        <w:rPr>
          <w:rFonts w:ascii="Arial" w:hAnsi="Arial" w:cs="Arial"/>
          <w:b/>
          <w:sz w:val="16"/>
          <w:szCs w:val="16"/>
        </w:rPr>
        <w:t xml:space="preserve"> </w:t>
      </w:r>
      <w:r w:rsidRPr="0065441B">
        <w:rPr>
          <w:rFonts w:ascii="Arial" w:hAnsi="Arial" w:cs="Arial"/>
          <w:b/>
          <w:sz w:val="16"/>
          <w:szCs w:val="16"/>
        </w:rPr>
        <w:t>RECONOCIMIENTO CONTRACTUAL.</w:t>
      </w:r>
    </w:p>
    <w:p w14:paraId="72BD4755"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 xml:space="preserve">El presente contrato constituye el acuerdo entre ambas partes en relación con el objeto </w:t>
      </w:r>
      <w:proofErr w:type="gramStart"/>
      <w:r w:rsidRPr="00DD07BA">
        <w:rPr>
          <w:rFonts w:ascii="Arial" w:hAnsi="Arial" w:cs="Arial"/>
          <w:sz w:val="16"/>
          <w:szCs w:val="16"/>
        </w:rPr>
        <w:t>del mismo</w:t>
      </w:r>
      <w:proofErr w:type="gramEnd"/>
      <w:r w:rsidRPr="00DD07BA">
        <w:rPr>
          <w:rFonts w:ascii="Arial" w:hAnsi="Arial" w:cs="Arial"/>
          <w:sz w:val="16"/>
          <w:szCs w:val="16"/>
        </w:rPr>
        <w:t xml:space="preserve"> y deja sin efecto cualquier otra negociación, obligación o comunicación entre éstas, ya sea verbal o escrita con anterioridad a la fecha de su firma.</w:t>
      </w:r>
    </w:p>
    <w:p w14:paraId="62666CE1" w14:textId="77777777" w:rsidR="00CA00CF" w:rsidRPr="00DD07BA" w:rsidRDefault="00CA00CF" w:rsidP="00CA00CF">
      <w:pPr>
        <w:spacing w:after="258" w:line="264" w:lineRule="auto"/>
        <w:ind w:left="-5"/>
        <w:jc w:val="both"/>
        <w:rPr>
          <w:rFonts w:ascii="Arial" w:hAnsi="Arial" w:cs="Arial"/>
          <w:sz w:val="16"/>
          <w:szCs w:val="16"/>
        </w:rPr>
      </w:pPr>
    </w:p>
    <w:p w14:paraId="0E6BEE40" w14:textId="77777777" w:rsidR="00CA00CF" w:rsidRPr="0065441B" w:rsidRDefault="00CA00CF" w:rsidP="00CA00CF">
      <w:pPr>
        <w:spacing w:after="18" w:line="264" w:lineRule="auto"/>
        <w:ind w:left="-5"/>
        <w:jc w:val="both"/>
        <w:rPr>
          <w:rFonts w:ascii="Arial" w:hAnsi="Arial" w:cs="Arial"/>
          <w:b/>
          <w:sz w:val="16"/>
          <w:szCs w:val="16"/>
        </w:rPr>
      </w:pPr>
      <w:r w:rsidRPr="0065441B">
        <w:rPr>
          <w:rFonts w:ascii="Arial" w:hAnsi="Arial" w:cs="Arial"/>
          <w:b/>
          <w:sz w:val="16"/>
          <w:szCs w:val="16"/>
        </w:rPr>
        <w:t xml:space="preserve">DÉCIMA </w:t>
      </w:r>
      <w:r>
        <w:rPr>
          <w:rFonts w:ascii="Arial" w:hAnsi="Arial" w:cs="Arial"/>
          <w:b/>
          <w:sz w:val="16"/>
          <w:szCs w:val="16"/>
        </w:rPr>
        <w:t>SEXTA</w:t>
      </w:r>
      <w:r w:rsidRPr="0065441B">
        <w:rPr>
          <w:rFonts w:ascii="Arial" w:hAnsi="Arial" w:cs="Arial"/>
          <w:b/>
          <w:sz w:val="16"/>
          <w:szCs w:val="16"/>
        </w:rPr>
        <w:t>. MODIFICACIONES.</w:t>
      </w:r>
    </w:p>
    <w:p w14:paraId="5D9FC00D" w14:textId="77777777" w:rsidR="00CA00CF" w:rsidRDefault="00CA00CF" w:rsidP="00CA00CF">
      <w:pPr>
        <w:ind w:left="-5" w:right="114"/>
        <w:jc w:val="both"/>
        <w:rPr>
          <w:rFonts w:ascii="Arial" w:hAnsi="Arial" w:cs="Arial"/>
          <w:sz w:val="16"/>
          <w:szCs w:val="16"/>
        </w:rPr>
      </w:pPr>
    </w:p>
    <w:p w14:paraId="54979268"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Las modificaciones que se lleguen a presentar durante la vigencia del presente </w:t>
      </w:r>
      <w:proofErr w:type="gramStart"/>
      <w:r w:rsidRPr="00DD07BA">
        <w:rPr>
          <w:rFonts w:ascii="Arial" w:hAnsi="Arial" w:cs="Arial"/>
          <w:sz w:val="16"/>
          <w:szCs w:val="16"/>
        </w:rPr>
        <w:t>contrato,</w:t>
      </w:r>
      <w:proofErr w:type="gramEnd"/>
      <w:r w:rsidRPr="00DD07BA">
        <w:rPr>
          <w:rFonts w:ascii="Arial" w:hAnsi="Arial" w:cs="Arial"/>
          <w:sz w:val="16"/>
          <w:szCs w:val="16"/>
        </w:rPr>
        <w:t xml:space="preserve"> deberán realizarse invariablemente de conformidad con lo establecido en el artículo 52 de la Ley de Adquisiciones, Arrendamientos y Servicios del Sector Público, y 91 del Reglamento de la Ley en cita.</w:t>
      </w:r>
    </w:p>
    <w:p w14:paraId="55D877E5" w14:textId="77777777" w:rsidR="00CA00CF" w:rsidRDefault="00CA00CF" w:rsidP="00CA00CF">
      <w:pPr>
        <w:spacing w:after="18" w:line="264" w:lineRule="auto"/>
        <w:ind w:left="-5"/>
        <w:jc w:val="both"/>
        <w:rPr>
          <w:rFonts w:ascii="Arial" w:hAnsi="Arial" w:cs="Arial"/>
          <w:sz w:val="16"/>
          <w:szCs w:val="16"/>
        </w:rPr>
      </w:pPr>
    </w:p>
    <w:p w14:paraId="6C7C7D68"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 SÉPTIMA. INTERPRETACIÓN.</w:t>
      </w:r>
    </w:p>
    <w:p w14:paraId="7EE3EA3A"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 xml:space="preserve">El otorgamiento del presente contrato se realiza de conformidad con las disposiciones legales aplicables en materia de adquisiciones, arrendamientos y servicios del sector público; por lo cual, para la interpretación y cumplimiento del mismo, así como todo aquello que no esté expresamente estipulado en éste instrumento, se estará a lo dispuesto por la Ley de </w:t>
      </w:r>
      <w:r w:rsidRPr="00DD07BA">
        <w:rPr>
          <w:rFonts w:ascii="Arial" w:hAnsi="Arial" w:cs="Arial"/>
          <w:sz w:val="16"/>
          <w:szCs w:val="16"/>
        </w:rPr>
        <w:lastRenderedPageBreak/>
        <w:t>Adquisiciones, Arrendamientos y Servicios del Sector Público y su Reglamento; y en lo conducente, será aplicable el Código Civil Federal, la Ley Federal de Procedimiento Administrativo y el Código Federal de Procedimientos Civiles.</w:t>
      </w:r>
    </w:p>
    <w:p w14:paraId="089D9F32" w14:textId="77777777" w:rsidR="00CA00CF" w:rsidRDefault="00CA00CF" w:rsidP="00CA00CF">
      <w:pPr>
        <w:spacing w:after="18" w:line="264" w:lineRule="auto"/>
        <w:ind w:left="-5"/>
        <w:jc w:val="both"/>
        <w:rPr>
          <w:rFonts w:ascii="Arial" w:hAnsi="Arial" w:cs="Arial"/>
          <w:sz w:val="16"/>
          <w:szCs w:val="16"/>
        </w:rPr>
      </w:pPr>
    </w:p>
    <w:p w14:paraId="21F0F8D7" w14:textId="77777777" w:rsidR="00CA00CF" w:rsidRPr="00DD07BA" w:rsidRDefault="00CA00CF" w:rsidP="00CA00CF">
      <w:pPr>
        <w:ind w:left="-5" w:right="114"/>
        <w:jc w:val="both"/>
        <w:rPr>
          <w:rFonts w:ascii="Arial" w:hAnsi="Arial" w:cs="Arial"/>
          <w:sz w:val="16"/>
          <w:szCs w:val="16"/>
        </w:rPr>
      </w:pPr>
    </w:p>
    <w:p w14:paraId="34870202"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w:t>
      </w:r>
      <w:r>
        <w:rPr>
          <w:rFonts w:ascii="Arial" w:hAnsi="Arial" w:cs="Arial"/>
          <w:b/>
          <w:sz w:val="16"/>
          <w:szCs w:val="16"/>
        </w:rPr>
        <w:t xml:space="preserve"> OCTAVA</w:t>
      </w:r>
      <w:r w:rsidRPr="0065441B">
        <w:rPr>
          <w:rFonts w:ascii="Arial" w:hAnsi="Arial" w:cs="Arial"/>
          <w:b/>
          <w:sz w:val="16"/>
          <w:szCs w:val="16"/>
        </w:rPr>
        <w:t>. JURISDICCIÓN.</w:t>
      </w:r>
    </w:p>
    <w:p w14:paraId="3A64DF84" w14:textId="77777777" w:rsidR="00CA00CF" w:rsidRPr="00DD07BA" w:rsidRDefault="00CA00CF" w:rsidP="00CA00CF">
      <w:pPr>
        <w:spacing w:after="271" w:line="250" w:lineRule="auto"/>
        <w:ind w:left="-5"/>
        <w:jc w:val="both"/>
        <w:rPr>
          <w:rFonts w:ascii="Arial" w:hAnsi="Arial" w:cs="Arial"/>
          <w:sz w:val="16"/>
          <w:szCs w:val="16"/>
        </w:rPr>
      </w:pPr>
      <w:r w:rsidRPr="00DD07BA">
        <w:rPr>
          <w:rFonts w:ascii="Arial" w:hAnsi="Arial" w:cs="Arial"/>
          <w:sz w:val="16"/>
          <w:szCs w:val="16"/>
        </w:rPr>
        <w:t xml:space="preserve">Para el caso de controversia respecto de la interpretación y cumplimiento del presente contrato, las partes se someten a la Jurisdicción de los Tribunales Federales competentes de la Ciudad de Guadalajara, Jalisco, renunciando "EL PROVEEDOR" al fuero que por razón de su domicilio presente o futuro o por cualquier otra razón pudiera corresponderle. En consecuencia, declara ser mexicano en cuanto a este contrato se refiere y se compromete a no invocar la protección de ningún Gobierno Extranjero bajo pena de perder en beneficio de la Nación Mexicana todo derecho derivado de </w:t>
      </w:r>
      <w:proofErr w:type="gramStart"/>
      <w:r w:rsidRPr="00DD07BA">
        <w:rPr>
          <w:rFonts w:ascii="Arial" w:hAnsi="Arial" w:cs="Arial"/>
          <w:sz w:val="16"/>
          <w:szCs w:val="16"/>
        </w:rPr>
        <w:t>éste</w:t>
      </w:r>
      <w:proofErr w:type="gramEnd"/>
      <w:r w:rsidRPr="00DD07BA">
        <w:rPr>
          <w:rFonts w:ascii="Arial" w:hAnsi="Arial" w:cs="Arial"/>
          <w:sz w:val="16"/>
          <w:szCs w:val="16"/>
        </w:rPr>
        <w:t xml:space="preserve"> contrato.</w:t>
      </w:r>
    </w:p>
    <w:p w14:paraId="4ADFAE28" w14:textId="411102BC" w:rsidR="00CA00CF" w:rsidRPr="004115AB" w:rsidRDefault="00CA00CF" w:rsidP="00CA00CF">
      <w:pPr>
        <w:spacing w:after="740"/>
        <w:ind w:left="-5" w:right="114"/>
        <w:jc w:val="both"/>
        <w:rPr>
          <w:rFonts w:ascii="Arial" w:hAnsi="Arial" w:cs="Arial"/>
          <w:sz w:val="16"/>
          <w:szCs w:val="16"/>
          <w:lang w:val="es-ES_tradnl"/>
        </w:rPr>
      </w:pPr>
      <w:r w:rsidRPr="00DD07BA">
        <w:rPr>
          <w:rFonts w:ascii="Arial" w:hAnsi="Arial" w:cs="Arial"/>
          <w:sz w:val="16"/>
          <w:szCs w:val="16"/>
        </w:rPr>
        <w:t xml:space="preserve">Una vez leído el presente instrumento y enteradas las partes del valor, consecuencias y alcances legales del contenido </w:t>
      </w:r>
      <w:proofErr w:type="gramStart"/>
      <w:r w:rsidRPr="00DD07BA">
        <w:rPr>
          <w:rFonts w:ascii="Arial" w:hAnsi="Arial" w:cs="Arial"/>
          <w:sz w:val="16"/>
          <w:szCs w:val="16"/>
        </w:rPr>
        <w:t>del mismo</w:t>
      </w:r>
      <w:proofErr w:type="gramEnd"/>
      <w:r w:rsidRPr="00DD07BA">
        <w:rPr>
          <w:rFonts w:ascii="Arial" w:hAnsi="Arial" w:cs="Arial"/>
          <w:sz w:val="16"/>
          <w:szCs w:val="16"/>
        </w:rPr>
        <w:t xml:space="preserve">, manifestaron su comprensión plena; otorgándolo mediante su libre voluntad, conformidad y firma por conducto de sus representantes, y por quintuplicado en la Ciudad de Zapopan, Jalisco, siendo el </w:t>
      </w:r>
      <w:r>
        <w:rPr>
          <w:rFonts w:ascii="Arial" w:hAnsi="Arial" w:cs="Arial"/>
          <w:sz w:val="16"/>
          <w:szCs w:val="16"/>
        </w:rPr>
        <w:t>___</w:t>
      </w:r>
      <w:r w:rsidRPr="00DD07BA">
        <w:rPr>
          <w:rFonts w:ascii="Arial" w:hAnsi="Arial" w:cs="Arial"/>
          <w:sz w:val="16"/>
          <w:szCs w:val="16"/>
        </w:rPr>
        <w:t xml:space="preserve">de </w:t>
      </w:r>
      <w:r>
        <w:rPr>
          <w:rFonts w:ascii="Arial" w:hAnsi="Arial" w:cs="Arial"/>
          <w:sz w:val="16"/>
          <w:szCs w:val="16"/>
        </w:rPr>
        <w:t>___________</w:t>
      </w:r>
      <w:r w:rsidRPr="00DD07BA">
        <w:rPr>
          <w:rFonts w:ascii="Arial" w:hAnsi="Arial" w:cs="Arial"/>
          <w:sz w:val="16"/>
          <w:szCs w:val="16"/>
        </w:rPr>
        <w:t xml:space="preserve"> </w:t>
      </w:r>
      <w:proofErr w:type="spellStart"/>
      <w:r w:rsidRPr="00DD07BA">
        <w:rPr>
          <w:rFonts w:ascii="Arial" w:hAnsi="Arial" w:cs="Arial"/>
          <w:sz w:val="16"/>
          <w:szCs w:val="16"/>
        </w:rPr>
        <w:t>de</w:t>
      </w:r>
      <w:proofErr w:type="spellEnd"/>
      <w:r w:rsidRPr="00DD07BA">
        <w:rPr>
          <w:rFonts w:ascii="Arial" w:hAnsi="Arial" w:cs="Arial"/>
          <w:sz w:val="16"/>
          <w:szCs w:val="16"/>
        </w:rPr>
        <w:t xml:space="preserve"> 20</w:t>
      </w:r>
      <w:r>
        <w:rPr>
          <w:rFonts w:ascii="Arial" w:hAnsi="Arial" w:cs="Arial"/>
          <w:sz w:val="16"/>
          <w:szCs w:val="16"/>
        </w:rPr>
        <w:t>2</w:t>
      </w:r>
      <w:r w:rsidR="00510E2A">
        <w:rPr>
          <w:rFonts w:ascii="Arial" w:hAnsi="Arial" w:cs="Arial"/>
          <w:sz w:val="16"/>
          <w:szCs w:val="16"/>
        </w:rPr>
        <w:t>5</w:t>
      </w:r>
      <w:r>
        <w:rPr>
          <w:rFonts w:ascii="Arial" w:hAnsi="Arial" w:cs="Arial"/>
          <w:sz w:val="16"/>
          <w:szCs w:val="16"/>
        </w:rPr>
        <w:t xml:space="preserve"> dos mil veinti</w:t>
      </w:r>
      <w:r w:rsidR="00510E2A">
        <w:rPr>
          <w:rFonts w:ascii="Arial" w:hAnsi="Arial" w:cs="Arial"/>
          <w:sz w:val="16"/>
          <w:szCs w:val="16"/>
        </w:rPr>
        <w:t>cinco</w:t>
      </w:r>
      <w:r w:rsidRPr="00DD07BA">
        <w:rPr>
          <w:rFonts w:ascii="Arial" w:hAnsi="Arial" w:cs="Arial"/>
          <w:sz w:val="16"/>
          <w:szCs w:val="16"/>
        </w:rPr>
        <w:t>.</w:t>
      </w:r>
    </w:p>
    <w:tbl>
      <w:tblPr>
        <w:tblW w:w="0" w:type="auto"/>
        <w:tblLayout w:type="fixed"/>
        <w:tblCellMar>
          <w:left w:w="70" w:type="dxa"/>
          <w:right w:w="70" w:type="dxa"/>
        </w:tblCellMar>
        <w:tblLook w:val="0000" w:firstRow="0" w:lastRow="0" w:firstColumn="0" w:lastColumn="0" w:noHBand="0" w:noVBand="0"/>
      </w:tblPr>
      <w:tblGrid>
        <w:gridCol w:w="4210"/>
        <w:gridCol w:w="4320"/>
      </w:tblGrid>
      <w:tr w:rsidR="00CA00CF" w:rsidRPr="004115AB" w14:paraId="5E51726E" w14:textId="77777777" w:rsidTr="001F6DE6">
        <w:tc>
          <w:tcPr>
            <w:tcW w:w="4210" w:type="dxa"/>
          </w:tcPr>
          <w:p w14:paraId="02292142"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POR el CINVESTAV</w:t>
            </w:r>
          </w:p>
          <w:p w14:paraId="7EED8397" w14:textId="77777777" w:rsidR="00CA00CF" w:rsidRPr="004115AB" w:rsidRDefault="00CA00CF" w:rsidP="001F6DE6">
            <w:pPr>
              <w:jc w:val="center"/>
              <w:rPr>
                <w:rFonts w:ascii="Arial" w:hAnsi="Arial" w:cs="Arial"/>
                <w:sz w:val="16"/>
                <w:szCs w:val="16"/>
                <w:lang w:val="es-ES_tradnl"/>
              </w:rPr>
            </w:pPr>
          </w:p>
          <w:p w14:paraId="78DE34E9" w14:textId="77777777" w:rsidR="00CA00CF" w:rsidRPr="004115AB" w:rsidRDefault="00CA00CF" w:rsidP="001F6DE6">
            <w:pPr>
              <w:jc w:val="center"/>
              <w:rPr>
                <w:rFonts w:ascii="Arial" w:hAnsi="Arial" w:cs="Arial"/>
                <w:sz w:val="16"/>
                <w:szCs w:val="16"/>
                <w:lang w:val="es-ES_tradnl"/>
              </w:rPr>
            </w:pPr>
          </w:p>
          <w:p w14:paraId="7FA0C58D" w14:textId="77777777" w:rsidR="00CA00CF" w:rsidRPr="004115AB" w:rsidRDefault="00CA00CF" w:rsidP="001F6DE6">
            <w:pPr>
              <w:jc w:val="center"/>
              <w:rPr>
                <w:rFonts w:ascii="Arial" w:hAnsi="Arial" w:cs="Arial"/>
                <w:sz w:val="16"/>
                <w:szCs w:val="16"/>
                <w:lang w:val="es-ES_tradnl"/>
              </w:rPr>
            </w:pPr>
          </w:p>
          <w:p w14:paraId="55C7BC9D" w14:textId="77777777" w:rsidR="00CA00CF" w:rsidRPr="004115AB" w:rsidRDefault="00CA00CF" w:rsidP="001F6DE6">
            <w:pPr>
              <w:jc w:val="center"/>
              <w:rPr>
                <w:rFonts w:ascii="Arial" w:hAnsi="Arial" w:cs="Arial"/>
                <w:sz w:val="16"/>
                <w:szCs w:val="16"/>
                <w:lang w:val="es-ES_tradnl"/>
              </w:rPr>
            </w:pPr>
          </w:p>
        </w:tc>
        <w:tc>
          <w:tcPr>
            <w:tcW w:w="4320" w:type="dxa"/>
          </w:tcPr>
          <w:p w14:paraId="6A9BBFC1" w14:textId="77777777" w:rsidR="00CA00CF" w:rsidRPr="004115AB" w:rsidRDefault="00CA00CF" w:rsidP="001F6DE6">
            <w:pPr>
              <w:jc w:val="center"/>
              <w:rPr>
                <w:rFonts w:ascii="Arial" w:hAnsi="Arial" w:cs="Arial"/>
                <w:sz w:val="16"/>
                <w:szCs w:val="16"/>
                <w:lang w:val="es-ES_tradnl"/>
              </w:rPr>
            </w:pPr>
            <w:r w:rsidRPr="004115AB">
              <w:rPr>
                <w:rFonts w:ascii="Arial" w:hAnsi="Arial" w:cs="Arial"/>
                <w:b/>
                <w:sz w:val="16"/>
                <w:szCs w:val="16"/>
                <w:lang w:val="es-ES_tradnl"/>
              </w:rPr>
              <w:t>POR “</w:t>
            </w:r>
            <w:r w:rsidRPr="004115AB">
              <w:rPr>
                <w:rFonts w:ascii="Arial" w:hAnsi="Arial" w:cs="Arial"/>
                <w:b/>
                <w:bCs/>
                <w:sz w:val="16"/>
                <w:szCs w:val="16"/>
                <w:lang w:val="es-MX"/>
              </w:rPr>
              <w:t>EL</w:t>
            </w:r>
            <w:r w:rsidRPr="004115AB">
              <w:rPr>
                <w:rFonts w:ascii="Arial" w:hAnsi="Arial" w:cs="Arial"/>
                <w:b/>
                <w:sz w:val="16"/>
                <w:szCs w:val="16"/>
                <w:lang w:val="es-MX"/>
              </w:rPr>
              <w:t xml:space="preserve"> </w:t>
            </w:r>
            <w:r w:rsidRPr="004115AB">
              <w:rPr>
                <w:rFonts w:ascii="Arial" w:hAnsi="Arial" w:cs="Arial"/>
                <w:b/>
                <w:bCs/>
                <w:sz w:val="16"/>
                <w:szCs w:val="16"/>
                <w:lang w:val="es-MX"/>
              </w:rPr>
              <w:t>PR</w:t>
            </w:r>
            <w:r>
              <w:rPr>
                <w:rFonts w:ascii="Arial" w:hAnsi="Arial" w:cs="Arial"/>
                <w:b/>
                <w:bCs/>
                <w:sz w:val="16"/>
                <w:szCs w:val="16"/>
                <w:lang w:val="es-MX"/>
              </w:rPr>
              <w:t>OVEEDOR</w:t>
            </w:r>
            <w:r w:rsidRPr="004115AB">
              <w:rPr>
                <w:rFonts w:ascii="Arial" w:hAnsi="Arial" w:cs="Arial"/>
                <w:b/>
                <w:sz w:val="16"/>
                <w:szCs w:val="16"/>
                <w:lang w:val="es-ES_tradnl"/>
              </w:rPr>
              <w:t>”</w:t>
            </w:r>
          </w:p>
          <w:p w14:paraId="74183E74" w14:textId="77777777" w:rsidR="00CA00CF" w:rsidRPr="004115AB" w:rsidRDefault="00CA00CF" w:rsidP="001F6DE6">
            <w:pPr>
              <w:rPr>
                <w:rFonts w:ascii="Arial" w:hAnsi="Arial" w:cs="Arial"/>
                <w:b/>
                <w:sz w:val="16"/>
                <w:szCs w:val="16"/>
                <w:lang w:val="es-ES_tradnl"/>
              </w:rPr>
            </w:pPr>
          </w:p>
          <w:p w14:paraId="6120E532" w14:textId="77777777" w:rsidR="00CA00CF" w:rsidRPr="004115AB" w:rsidRDefault="00CA00CF" w:rsidP="001F6DE6">
            <w:pPr>
              <w:jc w:val="center"/>
              <w:rPr>
                <w:rFonts w:ascii="Arial" w:hAnsi="Arial" w:cs="Arial"/>
                <w:b/>
                <w:sz w:val="16"/>
                <w:szCs w:val="16"/>
                <w:lang w:val="es-ES_tradnl"/>
              </w:rPr>
            </w:pPr>
          </w:p>
          <w:p w14:paraId="46058F26" w14:textId="77777777" w:rsidR="00CA00CF" w:rsidRPr="004115AB" w:rsidRDefault="00CA00CF" w:rsidP="001F6DE6">
            <w:pPr>
              <w:rPr>
                <w:rFonts w:ascii="Arial" w:hAnsi="Arial" w:cs="Arial"/>
                <w:b/>
                <w:sz w:val="16"/>
                <w:szCs w:val="16"/>
                <w:lang w:val="es-ES_tradnl"/>
              </w:rPr>
            </w:pPr>
          </w:p>
        </w:tc>
      </w:tr>
      <w:tr w:rsidR="00CA00CF" w:rsidRPr="004115AB" w14:paraId="1229D6F7" w14:textId="77777777" w:rsidTr="001F6DE6">
        <w:tc>
          <w:tcPr>
            <w:tcW w:w="4210" w:type="dxa"/>
          </w:tcPr>
          <w:p w14:paraId="759FC6B1"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w:t>
            </w:r>
            <w:r>
              <w:rPr>
                <w:rFonts w:ascii="Arial" w:hAnsi="Arial" w:cs="Arial"/>
                <w:b/>
                <w:sz w:val="16"/>
                <w:szCs w:val="16"/>
                <w:lang w:val="es-ES_tradnl"/>
              </w:rPr>
              <w:t>________</w:t>
            </w:r>
            <w:r w:rsidRPr="004115AB">
              <w:rPr>
                <w:rFonts w:ascii="Arial" w:hAnsi="Arial" w:cs="Arial"/>
                <w:b/>
                <w:sz w:val="16"/>
                <w:szCs w:val="16"/>
                <w:lang w:val="es-ES_tradnl"/>
              </w:rPr>
              <w:t>_________</w:t>
            </w:r>
            <w:r>
              <w:rPr>
                <w:rFonts w:ascii="Arial" w:hAnsi="Arial" w:cs="Arial"/>
                <w:b/>
                <w:sz w:val="16"/>
                <w:szCs w:val="16"/>
                <w:lang w:val="es-ES_tradnl"/>
              </w:rPr>
              <w:t>_____</w:t>
            </w:r>
            <w:r w:rsidRPr="004115AB">
              <w:rPr>
                <w:rFonts w:ascii="Arial" w:hAnsi="Arial" w:cs="Arial"/>
                <w:b/>
                <w:sz w:val="16"/>
                <w:szCs w:val="16"/>
                <w:lang w:val="es-ES_tradnl"/>
              </w:rPr>
              <w:t>_______________</w:t>
            </w:r>
          </w:p>
          <w:p w14:paraId="0979C197" w14:textId="77777777" w:rsidR="00B2099F" w:rsidRDefault="00B2099F" w:rsidP="00B2099F">
            <w:pPr>
              <w:tabs>
                <w:tab w:val="left" w:pos="1520"/>
                <w:tab w:val="left" w:pos="5960"/>
              </w:tabs>
              <w:contextualSpacing/>
              <w:jc w:val="center"/>
              <w:rPr>
                <w:rFonts w:ascii="Arial" w:eastAsia="Batang" w:hAnsi="Arial" w:cs="Arial"/>
                <w:b/>
                <w:bCs/>
                <w:iCs/>
                <w:sz w:val="16"/>
                <w:szCs w:val="16"/>
              </w:rPr>
            </w:pPr>
            <w:r w:rsidRPr="00D15FF6">
              <w:rPr>
                <w:rFonts w:ascii="Arial" w:eastAsia="Batang" w:hAnsi="Arial" w:cs="Arial"/>
                <w:b/>
                <w:bCs/>
                <w:iCs/>
                <w:sz w:val="16"/>
                <w:szCs w:val="16"/>
              </w:rPr>
              <w:t>DR</w:t>
            </w:r>
            <w:r>
              <w:rPr>
                <w:rFonts w:ascii="Arial" w:eastAsia="Batang" w:hAnsi="Arial" w:cs="Arial"/>
                <w:b/>
                <w:bCs/>
                <w:iCs/>
                <w:sz w:val="16"/>
                <w:szCs w:val="16"/>
              </w:rPr>
              <w:t>A</w:t>
            </w:r>
            <w:r w:rsidRPr="00D15FF6">
              <w:rPr>
                <w:rFonts w:ascii="Arial" w:eastAsia="Batang" w:hAnsi="Arial" w:cs="Arial"/>
                <w:b/>
                <w:bCs/>
                <w:iCs/>
                <w:sz w:val="16"/>
                <w:szCs w:val="16"/>
              </w:rPr>
              <w:t xml:space="preserve">. </w:t>
            </w:r>
            <w:r>
              <w:rPr>
                <w:rFonts w:ascii="Arial" w:eastAsia="Batang" w:hAnsi="Arial" w:cs="Arial"/>
                <w:b/>
                <w:bCs/>
                <w:iCs/>
                <w:sz w:val="16"/>
                <w:szCs w:val="16"/>
              </w:rPr>
              <w:t>SUSANA ORTEGA CISNEROS</w:t>
            </w:r>
          </w:p>
          <w:p w14:paraId="5D1D8BEC" w14:textId="46009A4E" w:rsidR="00CA00CF" w:rsidRPr="004115AB" w:rsidRDefault="0003517E" w:rsidP="00B2099F">
            <w:pPr>
              <w:tabs>
                <w:tab w:val="left" w:pos="1520"/>
                <w:tab w:val="left" w:pos="5960"/>
              </w:tabs>
              <w:contextualSpacing/>
              <w:jc w:val="center"/>
              <w:rPr>
                <w:rFonts w:ascii="Arial" w:hAnsi="Arial" w:cs="Arial"/>
                <w:sz w:val="16"/>
                <w:szCs w:val="16"/>
                <w:lang w:val="es-ES_tradnl"/>
              </w:rPr>
            </w:pPr>
            <w:r>
              <w:rPr>
                <w:rFonts w:ascii="Arial" w:eastAsia="Batang" w:hAnsi="Arial" w:cs="Arial"/>
                <w:b/>
                <w:bCs/>
                <w:iCs/>
                <w:sz w:val="16"/>
                <w:szCs w:val="16"/>
              </w:rPr>
              <w:t xml:space="preserve">DIRECTORA DE </w:t>
            </w:r>
            <w:r w:rsidR="00B2099F">
              <w:rPr>
                <w:rFonts w:ascii="Arial" w:eastAsia="Batang" w:hAnsi="Arial" w:cs="Arial"/>
                <w:b/>
                <w:bCs/>
                <w:iCs/>
                <w:sz w:val="16"/>
                <w:szCs w:val="16"/>
              </w:rPr>
              <w:t>LA UNIDAD GUADALAJARA</w:t>
            </w:r>
          </w:p>
        </w:tc>
        <w:tc>
          <w:tcPr>
            <w:tcW w:w="4320" w:type="dxa"/>
          </w:tcPr>
          <w:p w14:paraId="518DB500"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________________________________</w:t>
            </w:r>
          </w:p>
          <w:p w14:paraId="446599CA"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C. ________________</w:t>
            </w:r>
          </w:p>
          <w:p w14:paraId="08C9BD97"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REPRESENTANTE LEGAL</w:t>
            </w:r>
          </w:p>
          <w:p w14:paraId="3E7B1037" w14:textId="77777777" w:rsidR="00CA00CF" w:rsidRPr="004115AB" w:rsidRDefault="00CA00CF" w:rsidP="001F6DE6">
            <w:pPr>
              <w:jc w:val="center"/>
              <w:rPr>
                <w:rFonts w:ascii="Arial" w:hAnsi="Arial" w:cs="Arial"/>
                <w:b/>
                <w:sz w:val="16"/>
                <w:szCs w:val="16"/>
                <w:lang w:val="es-ES_tradnl"/>
              </w:rPr>
            </w:pPr>
          </w:p>
        </w:tc>
      </w:tr>
    </w:tbl>
    <w:p w14:paraId="6A28720F" w14:textId="77777777" w:rsidR="00CA00CF" w:rsidRPr="004115AB" w:rsidRDefault="00CA00CF" w:rsidP="00CA00CF">
      <w:pPr>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8530"/>
      </w:tblGrid>
      <w:tr w:rsidR="00CA00CF" w:rsidRPr="004115AB" w14:paraId="10B2C51F" w14:textId="77777777" w:rsidTr="001F6DE6">
        <w:tc>
          <w:tcPr>
            <w:tcW w:w="8530" w:type="dxa"/>
          </w:tcPr>
          <w:p w14:paraId="2CAC895C" w14:textId="77777777" w:rsidR="00CA00CF" w:rsidRDefault="00CA00CF" w:rsidP="001F6DE6">
            <w:pPr>
              <w:jc w:val="center"/>
              <w:rPr>
                <w:rFonts w:ascii="Arial" w:hAnsi="Arial" w:cs="Arial"/>
                <w:b/>
                <w:sz w:val="16"/>
                <w:szCs w:val="16"/>
                <w:lang w:val="es-ES_tradnl"/>
              </w:rPr>
            </w:pPr>
          </w:p>
          <w:p w14:paraId="721E5514"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T E S T I G O S</w:t>
            </w:r>
          </w:p>
        </w:tc>
      </w:tr>
    </w:tbl>
    <w:p w14:paraId="3540FC9F" w14:textId="77777777" w:rsidR="00CA00CF" w:rsidRPr="004115AB" w:rsidRDefault="00CA00CF" w:rsidP="00CA00CF">
      <w:pPr>
        <w:jc w:val="center"/>
        <w:rPr>
          <w:rFonts w:ascii="Arial" w:hAnsi="Arial" w:cs="Arial"/>
          <w:sz w:val="16"/>
          <w:szCs w:val="16"/>
          <w:lang w:val="es-ES_tradnl"/>
        </w:rPr>
      </w:pPr>
    </w:p>
    <w:p w14:paraId="192828BF" w14:textId="77777777" w:rsidR="00CA00CF" w:rsidRPr="004115AB" w:rsidRDefault="00CA00CF" w:rsidP="00CA00CF">
      <w:pPr>
        <w:rPr>
          <w:rFonts w:ascii="Arial" w:hAnsi="Arial" w:cs="Arial"/>
          <w:sz w:val="16"/>
          <w:szCs w:val="16"/>
          <w:lang w:val="es-ES_tradnl"/>
        </w:rPr>
      </w:pPr>
    </w:p>
    <w:tbl>
      <w:tblPr>
        <w:tblW w:w="8710" w:type="dxa"/>
        <w:tblLayout w:type="fixed"/>
        <w:tblCellMar>
          <w:left w:w="70" w:type="dxa"/>
          <w:right w:w="70" w:type="dxa"/>
        </w:tblCellMar>
        <w:tblLook w:val="0000" w:firstRow="0" w:lastRow="0" w:firstColumn="0" w:lastColumn="0" w:noHBand="0" w:noVBand="0"/>
      </w:tblPr>
      <w:tblGrid>
        <w:gridCol w:w="4210"/>
        <w:gridCol w:w="4500"/>
      </w:tblGrid>
      <w:tr w:rsidR="00CA00CF" w:rsidRPr="004115AB" w14:paraId="4752E59B" w14:textId="77777777" w:rsidTr="001F6DE6">
        <w:tc>
          <w:tcPr>
            <w:tcW w:w="4210" w:type="dxa"/>
          </w:tcPr>
          <w:p w14:paraId="34AFD7B7" w14:textId="77777777" w:rsidR="00CA00CF" w:rsidRPr="004115AB" w:rsidRDefault="00CA00CF" w:rsidP="001F6DE6">
            <w:pPr>
              <w:jc w:val="center"/>
              <w:rPr>
                <w:rFonts w:ascii="Arial" w:hAnsi="Arial" w:cs="Arial"/>
                <w:b/>
                <w:sz w:val="16"/>
                <w:szCs w:val="16"/>
                <w:lang w:val="pt-BR"/>
              </w:rPr>
            </w:pPr>
            <w:r w:rsidRPr="004115AB">
              <w:rPr>
                <w:rFonts w:ascii="Arial" w:hAnsi="Arial" w:cs="Arial"/>
                <w:b/>
                <w:sz w:val="16"/>
                <w:szCs w:val="16"/>
                <w:lang w:val="pt-BR"/>
              </w:rPr>
              <w:t>_______________________________</w:t>
            </w:r>
          </w:p>
          <w:p w14:paraId="58F36763" w14:textId="77777777" w:rsidR="00CA00CF" w:rsidRPr="004115AB" w:rsidRDefault="00CA00CF" w:rsidP="001F6DE6">
            <w:pPr>
              <w:jc w:val="center"/>
              <w:rPr>
                <w:rFonts w:ascii="Arial" w:hAnsi="Arial" w:cs="Arial"/>
                <w:b/>
                <w:sz w:val="16"/>
                <w:szCs w:val="16"/>
                <w:lang w:val="pt-BR"/>
              </w:rPr>
            </w:pPr>
            <w:r>
              <w:rPr>
                <w:rFonts w:ascii="Arial" w:hAnsi="Arial" w:cs="Arial"/>
                <w:b/>
                <w:sz w:val="16"/>
                <w:szCs w:val="16"/>
                <w:lang w:val="pt-BR"/>
              </w:rPr>
              <w:t>_______________________</w:t>
            </w:r>
          </w:p>
        </w:tc>
        <w:tc>
          <w:tcPr>
            <w:tcW w:w="4500" w:type="dxa"/>
          </w:tcPr>
          <w:p w14:paraId="0CD22DFD"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________________________________</w:t>
            </w:r>
          </w:p>
          <w:p w14:paraId="763B0166"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w:t>
            </w:r>
          </w:p>
          <w:p w14:paraId="50B192A0" w14:textId="77777777" w:rsidR="00CA00CF" w:rsidRPr="004115AB" w:rsidRDefault="00CA00CF" w:rsidP="001F6DE6">
            <w:pPr>
              <w:jc w:val="center"/>
              <w:rPr>
                <w:rFonts w:ascii="Arial" w:hAnsi="Arial" w:cs="Arial"/>
                <w:b/>
                <w:sz w:val="16"/>
                <w:szCs w:val="16"/>
                <w:lang w:val="es-ES_tradnl"/>
              </w:rPr>
            </w:pPr>
          </w:p>
        </w:tc>
      </w:tr>
    </w:tbl>
    <w:p w14:paraId="523F5136" w14:textId="77777777" w:rsidR="00CA00CF" w:rsidRPr="0060582F" w:rsidRDefault="00CA00CF" w:rsidP="00CA00CF">
      <w:pPr>
        <w:spacing w:line="200" w:lineRule="exact"/>
        <w:jc w:val="both"/>
        <w:rPr>
          <w:rFonts w:ascii="Arial" w:hAnsi="Arial" w:cs="Arial"/>
        </w:rPr>
      </w:pPr>
    </w:p>
    <w:p w14:paraId="47C2F217" w14:textId="77777777" w:rsidR="00CA00CF" w:rsidRDefault="00CA00CF"/>
    <w:sectPr w:rsidR="00CA00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316"/>
    <w:multiLevelType w:val="singleLevel"/>
    <w:tmpl w:val="B48A8C70"/>
    <w:lvl w:ilvl="0">
      <w:start w:val="1"/>
      <w:numFmt w:val="upperRoman"/>
      <w:lvlText w:val="%1.5.-"/>
      <w:lvlJc w:val="left"/>
      <w:pPr>
        <w:tabs>
          <w:tab w:val="num" w:pos="1080"/>
        </w:tabs>
        <w:ind w:left="360" w:hanging="360"/>
      </w:pPr>
    </w:lvl>
  </w:abstractNum>
  <w:abstractNum w:abstractNumId="1" w15:restartNumberingAfterBreak="0">
    <w:nsid w:val="2920603B"/>
    <w:multiLevelType w:val="singleLevel"/>
    <w:tmpl w:val="483CB174"/>
    <w:lvl w:ilvl="0">
      <w:start w:val="1"/>
      <w:numFmt w:val="upperRoman"/>
      <w:lvlText w:val="%1.7.- "/>
      <w:lvlJc w:val="left"/>
      <w:pPr>
        <w:tabs>
          <w:tab w:val="num" w:pos="1080"/>
        </w:tabs>
        <w:ind w:left="720" w:hanging="720"/>
      </w:pPr>
    </w:lvl>
  </w:abstractNum>
  <w:abstractNum w:abstractNumId="2" w15:restartNumberingAfterBreak="0">
    <w:nsid w:val="3311613D"/>
    <w:multiLevelType w:val="singleLevel"/>
    <w:tmpl w:val="30CA0BC8"/>
    <w:lvl w:ilvl="0">
      <w:start w:val="3"/>
      <w:numFmt w:val="upperRoman"/>
      <w:lvlText w:val="%1.1.-"/>
      <w:lvlJc w:val="left"/>
      <w:pPr>
        <w:tabs>
          <w:tab w:val="num" w:pos="1080"/>
        </w:tabs>
        <w:ind w:left="360" w:hanging="360"/>
      </w:pPr>
    </w:lvl>
  </w:abstractNum>
  <w:abstractNum w:abstractNumId="3" w15:restartNumberingAfterBreak="0">
    <w:nsid w:val="51BA0D13"/>
    <w:multiLevelType w:val="hybridMultilevel"/>
    <w:tmpl w:val="C526E006"/>
    <w:lvl w:ilvl="0" w:tplc="C8641D8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56875414"/>
    <w:multiLevelType w:val="hybridMultilevel"/>
    <w:tmpl w:val="9F4E03EA"/>
    <w:lvl w:ilvl="0" w:tplc="2B420D9C">
      <w:start w:val="1"/>
      <w:numFmt w:val="upperRoman"/>
      <w:lvlText w:val="%1."/>
      <w:lvlJc w:val="left"/>
      <w:pPr>
        <w:ind w:left="379"/>
      </w:pPr>
      <w:rPr>
        <w:rFonts w:ascii="Arial" w:hAnsi="Arial" w:cs="Times New Roman" w:hint="default"/>
        <w:b w:val="0"/>
        <w:i w:val="0"/>
        <w:strike w:val="0"/>
        <w:dstrike w:val="0"/>
        <w:color w:val="000000"/>
        <w:sz w:val="20"/>
        <w:szCs w:val="20"/>
        <w:u w:val="none" w:color="000000"/>
        <w:bdr w:val="none" w:sz="0" w:space="0" w:color="auto"/>
        <w:shd w:val="clear" w:color="auto" w:fill="auto"/>
        <w:vertAlign w:val="baseline"/>
      </w:rPr>
    </w:lvl>
    <w:lvl w:ilvl="1" w:tplc="C8DC2A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2232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A0F5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8EDA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EB7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F0BB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10E3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A23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602899"/>
    <w:multiLevelType w:val="singleLevel"/>
    <w:tmpl w:val="15360A4C"/>
    <w:lvl w:ilvl="0">
      <w:start w:val="1"/>
      <w:numFmt w:val="upperRoman"/>
      <w:lvlText w:val="%1.6.-"/>
      <w:lvlJc w:val="left"/>
      <w:pPr>
        <w:tabs>
          <w:tab w:val="num" w:pos="1080"/>
        </w:tabs>
        <w:ind w:left="360" w:hanging="360"/>
      </w:pPr>
    </w:lvl>
  </w:abstractNum>
  <w:abstractNum w:abstractNumId="6" w15:restartNumberingAfterBreak="0">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16cid:durableId="1645891376">
    <w:abstractNumId w:val="0"/>
  </w:num>
  <w:num w:numId="2" w16cid:durableId="952053173">
    <w:abstractNumId w:val="2"/>
  </w:num>
  <w:num w:numId="3" w16cid:durableId="651835642">
    <w:abstractNumId w:val="5"/>
  </w:num>
  <w:num w:numId="4" w16cid:durableId="2102526159">
    <w:abstractNumId w:val="6"/>
  </w:num>
  <w:num w:numId="5" w16cid:durableId="1080952596">
    <w:abstractNumId w:val="1"/>
  </w:num>
  <w:num w:numId="6" w16cid:durableId="1077090933">
    <w:abstractNumId w:val="3"/>
  </w:num>
  <w:num w:numId="7" w16cid:durableId="83063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CF"/>
    <w:rsid w:val="0003517E"/>
    <w:rsid w:val="003336C1"/>
    <w:rsid w:val="00510E2A"/>
    <w:rsid w:val="0065573F"/>
    <w:rsid w:val="006D134F"/>
    <w:rsid w:val="00713E44"/>
    <w:rsid w:val="00900D9B"/>
    <w:rsid w:val="00A23979"/>
    <w:rsid w:val="00AD4E84"/>
    <w:rsid w:val="00B2099F"/>
    <w:rsid w:val="00C0735D"/>
    <w:rsid w:val="00C7161E"/>
    <w:rsid w:val="00CA0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917BDC"/>
  <w15:chartTrackingRefBased/>
  <w15:docId w15:val="{85EF74AB-CAE1-4A75-B0A1-0442C651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00CF"/>
    <w:pPr>
      <w:widowControl w:val="0"/>
    </w:pPr>
    <w:rPr>
      <w:rFonts w:ascii="Arial" w:hAnsi="Arial"/>
      <w:sz w:val="22"/>
    </w:rPr>
  </w:style>
  <w:style w:type="character" w:customStyle="1" w:styleId="TextoindependienteCar">
    <w:name w:val="Texto independiente Car"/>
    <w:basedOn w:val="Fuentedeprrafopredeter"/>
    <w:link w:val="Textoindependiente"/>
    <w:rsid w:val="00CA00CF"/>
    <w:rPr>
      <w:rFonts w:ascii="Arial" w:eastAsia="Times New Roman" w:hAnsi="Arial" w:cs="Times New Roman"/>
      <w:szCs w:val="20"/>
      <w:lang w:val="es-ES" w:eastAsia="es-ES"/>
    </w:rPr>
  </w:style>
  <w:style w:type="paragraph" w:styleId="Sangra2detindependiente">
    <w:name w:val="Body Text Indent 2"/>
    <w:basedOn w:val="Normal"/>
    <w:link w:val="Sangra2detindependienteCar"/>
    <w:rsid w:val="00CA00CF"/>
    <w:pPr>
      <w:widowControl w:val="0"/>
      <w:ind w:left="357" w:hanging="357"/>
      <w:jc w:val="both"/>
    </w:pPr>
    <w:rPr>
      <w:rFonts w:ascii="Arial" w:hAnsi="Arial"/>
      <w:sz w:val="18"/>
    </w:rPr>
  </w:style>
  <w:style w:type="character" w:customStyle="1" w:styleId="Sangra2detindependienteCar">
    <w:name w:val="Sangría 2 de t. independiente Car"/>
    <w:basedOn w:val="Fuentedeprrafopredeter"/>
    <w:link w:val="Sangra2detindependiente"/>
    <w:rsid w:val="00CA00CF"/>
    <w:rPr>
      <w:rFonts w:ascii="Arial" w:eastAsia="Times New Roman" w:hAnsi="Arial" w:cs="Times New Roman"/>
      <w:sz w:val="18"/>
      <w:szCs w:val="20"/>
      <w:lang w:val="es-ES" w:eastAsia="es-ES"/>
    </w:rPr>
  </w:style>
  <w:style w:type="paragraph" w:styleId="Sangradetextonormal">
    <w:name w:val="Body Text Indent"/>
    <w:basedOn w:val="Normal"/>
    <w:link w:val="SangradetextonormalCar"/>
    <w:rsid w:val="00CA00CF"/>
    <w:pPr>
      <w:widowControl w:val="0"/>
      <w:spacing w:line="240" w:lineRule="exact"/>
      <w:jc w:val="both"/>
    </w:pPr>
    <w:rPr>
      <w:rFonts w:ascii="Arial" w:hAnsi="Arial"/>
    </w:rPr>
  </w:style>
  <w:style w:type="character" w:customStyle="1" w:styleId="SangradetextonormalCar">
    <w:name w:val="Sangría de texto normal Car"/>
    <w:basedOn w:val="Fuentedeprrafopredeter"/>
    <w:link w:val="Sangradetextonormal"/>
    <w:rsid w:val="00CA00CF"/>
    <w:rPr>
      <w:rFonts w:ascii="Arial" w:eastAsia="Times New Roman" w:hAnsi="Arial" w:cs="Times New Roman"/>
      <w:sz w:val="20"/>
      <w:szCs w:val="20"/>
      <w:lang w:val="es-ES" w:eastAsia="es-ES"/>
    </w:rPr>
  </w:style>
  <w:style w:type="paragraph" w:styleId="Ttulo">
    <w:name w:val="Title"/>
    <w:basedOn w:val="Normal"/>
    <w:link w:val="TtuloCar"/>
    <w:qFormat/>
    <w:rsid w:val="00CA00CF"/>
    <w:pPr>
      <w:widowControl w:val="0"/>
      <w:jc w:val="center"/>
    </w:pPr>
    <w:rPr>
      <w:rFonts w:ascii="Arial" w:hAnsi="Arial"/>
      <w:b/>
      <w:sz w:val="22"/>
    </w:rPr>
  </w:style>
  <w:style w:type="character" w:customStyle="1" w:styleId="TtuloCar">
    <w:name w:val="Título Car"/>
    <w:basedOn w:val="Fuentedeprrafopredeter"/>
    <w:link w:val="Ttulo"/>
    <w:rsid w:val="00CA00CF"/>
    <w:rPr>
      <w:rFonts w:ascii="Arial" w:eastAsia="Times New Roman" w:hAnsi="Arial" w:cs="Times New Roman"/>
      <w:b/>
      <w:szCs w:val="20"/>
      <w:lang w:val="es-ES" w:eastAsia="es-ES"/>
    </w:rPr>
  </w:style>
  <w:style w:type="paragraph" w:styleId="Textoindependiente2">
    <w:name w:val="Body Text 2"/>
    <w:basedOn w:val="Normal"/>
    <w:link w:val="Textoindependiente2Car"/>
    <w:rsid w:val="00CA00CF"/>
    <w:pPr>
      <w:jc w:val="both"/>
    </w:pPr>
    <w:rPr>
      <w:rFonts w:ascii="Arial" w:hAnsi="Arial"/>
      <w:bCs/>
      <w:sz w:val="16"/>
    </w:rPr>
  </w:style>
  <w:style w:type="character" w:customStyle="1" w:styleId="Textoindependiente2Car">
    <w:name w:val="Texto independiente 2 Car"/>
    <w:basedOn w:val="Fuentedeprrafopredeter"/>
    <w:link w:val="Textoindependiente2"/>
    <w:rsid w:val="00CA00CF"/>
    <w:rPr>
      <w:rFonts w:ascii="Arial" w:eastAsia="Times New Roman" w:hAnsi="Arial" w:cs="Times New Roman"/>
      <w:bCs/>
      <w:sz w:val="16"/>
      <w:szCs w:val="20"/>
      <w:lang w:val="es-ES" w:eastAsia="es-ES"/>
    </w:rPr>
  </w:style>
  <w:style w:type="paragraph" w:styleId="Textosinformato">
    <w:name w:val="Plain Text"/>
    <w:basedOn w:val="Normal"/>
    <w:link w:val="TextosinformatoCar"/>
    <w:rsid w:val="00CA00CF"/>
    <w:rPr>
      <w:rFonts w:ascii="Courier New" w:hAnsi="Courier New" w:cs="Courier New"/>
    </w:rPr>
  </w:style>
  <w:style w:type="character" w:customStyle="1" w:styleId="TextosinformatoCar">
    <w:name w:val="Texto sin formato Car"/>
    <w:basedOn w:val="Fuentedeprrafopredeter"/>
    <w:link w:val="Textosinformato"/>
    <w:rsid w:val="00CA00CF"/>
    <w:rPr>
      <w:rFonts w:ascii="Courier New" w:eastAsia="Times New Roman" w:hAnsi="Courier New" w:cs="Courier New"/>
      <w:sz w:val="20"/>
      <w:szCs w:val="20"/>
      <w:lang w:val="es-ES" w:eastAsia="es-ES"/>
    </w:rPr>
  </w:style>
  <w:style w:type="paragraph" w:styleId="Prrafodelista">
    <w:name w:val="List Paragraph"/>
    <w:aliases w:val="lp1,List Paragraph1"/>
    <w:basedOn w:val="Normal"/>
    <w:link w:val="PrrafodelistaCar"/>
    <w:uiPriority w:val="34"/>
    <w:qFormat/>
    <w:rsid w:val="00CA00CF"/>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lp1 Car,List Paragraph1 Car"/>
    <w:link w:val="Prrafodelista"/>
    <w:uiPriority w:val="34"/>
    <w:rsid w:val="00CA00C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3415</Words>
  <Characters>18784</Characters>
  <Application>Microsoft Office Word</Application>
  <DocSecurity>0</DocSecurity>
  <Lines>156</Lines>
  <Paragraphs>44</Paragraphs>
  <ScaleCrop>false</ScaleCrop>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Covarrubias Castillo</dc:creator>
  <cp:keywords/>
  <dc:description/>
  <cp:lastModifiedBy>Ana Gabriela Covarrubias Castillo</cp:lastModifiedBy>
  <cp:revision>6</cp:revision>
  <dcterms:created xsi:type="dcterms:W3CDTF">2025-02-05T04:14:00Z</dcterms:created>
  <dcterms:modified xsi:type="dcterms:W3CDTF">2025-02-05T15:50:00Z</dcterms:modified>
</cp:coreProperties>
</file>